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3844FC" w:rsidTr="00C66D10">
        <w:tc>
          <w:tcPr>
            <w:tcW w:w="4390" w:type="dxa"/>
          </w:tcPr>
          <w:p w:rsidR="003844FC" w:rsidRDefault="003844FC" w:rsidP="00BB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844FC" w:rsidRPr="003844FC" w:rsidRDefault="003844FC" w:rsidP="00BB03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4FC">
              <w:rPr>
                <w:rFonts w:ascii="Times New Roman" w:hAnsi="Times New Roman" w:cs="Times New Roman"/>
                <w:sz w:val="28"/>
                <w:szCs w:val="28"/>
              </w:rPr>
              <w:t>В комиссию Государственного Совета                                                       Удмуртской Республики                                               по контролю за достоверностью                                            сведений о доходах, об имуществе                                             и обязательствах имущественного                                        характера, представляемых депутатами                                                     Государственного Совета                                                      Удмуртской Республики</w:t>
            </w:r>
          </w:p>
          <w:p w:rsidR="003844FC" w:rsidRDefault="003844FC" w:rsidP="00BB03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C" w:rsidRDefault="00F342AC" w:rsidP="00BB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FC" w:rsidRPr="003844FC" w:rsidRDefault="003844FC" w:rsidP="00BB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44FC" w:rsidRPr="003844FC" w:rsidRDefault="003844FC" w:rsidP="00BB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844F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3844FC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сделок,</w:t>
      </w:r>
    </w:p>
    <w:p w:rsidR="003844FC" w:rsidRPr="003844FC" w:rsidRDefault="003844FC" w:rsidP="00BB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</w:t>
      </w:r>
    </w:p>
    <w:p w:rsidR="003844FC" w:rsidRPr="003844FC" w:rsidRDefault="003844FC" w:rsidP="00BB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 xml:space="preserve">от 3 декабря 2012 года </w:t>
      </w:r>
      <w:r w:rsidR="00BE363D">
        <w:rPr>
          <w:rFonts w:ascii="Times New Roman" w:hAnsi="Times New Roman" w:cs="Times New Roman"/>
          <w:sz w:val="28"/>
          <w:szCs w:val="28"/>
        </w:rPr>
        <w:t>№</w:t>
      </w:r>
      <w:r w:rsidRPr="003844FC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</w:t>
      </w:r>
    </w:p>
    <w:p w:rsidR="003844FC" w:rsidRPr="003844FC" w:rsidRDefault="003844FC" w:rsidP="00BB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</w:t>
      </w:r>
    </w:p>
    <w:p w:rsidR="003844FC" w:rsidRPr="003844FC" w:rsidRDefault="003844FC" w:rsidP="00BB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FC">
        <w:rPr>
          <w:rFonts w:ascii="Times New Roman" w:hAnsi="Times New Roman" w:cs="Times New Roman"/>
          <w:sz w:val="28"/>
          <w:szCs w:val="28"/>
        </w:rPr>
        <w:t>и иных лиц их доходам»</w:t>
      </w:r>
    </w:p>
    <w:p w:rsidR="003844FC" w:rsidRDefault="003844FC" w:rsidP="00BB0361">
      <w:pPr>
        <w:spacing w:after="0" w:line="240" w:lineRule="auto"/>
      </w:pPr>
    </w:p>
    <w:tbl>
      <w:tblPr>
        <w:tblStyle w:val="a3"/>
        <w:tblW w:w="9382" w:type="dxa"/>
        <w:tblInd w:w="5" w:type="dxa"/>
        <w:tblLook w:val="04A0" w:firstRow="1" w:lastRow="0" w:firstColumn="1" w:lastColumn="0" w:noHBand="0" w:noVBand="1"/>
      </w:tblPr>
      <w:tblGrid>
        <w:gridCol w:w="10"/>
        <w:gridCol w:w="20"/>
        <w:gridCol w:w="1535"/>
        <w:gridCol w:w="567"/>
        <w:gridCol w:w="565"/>
        <w:gridCol w:w="1117"/>
        <w:gridCol w:w="151"/>
        <w:gridCol w:w="562"/>
        <w:gridCol w:w="417"/>
        <w:gridCol w:w="273"/>
        <w:gridCol w:w="588"/>
        <w:gridCol w:w="539"/>
        <w:gridCol w:w="2650"/>
        <w:gridCol w:w="13"/>
        <w:gridCol w:w="10"/>
        <w:gridCol w:w="77"/>
        <w:gridCol w:w="248"/>
        <w:gridCol w:w="12"/>
        <w:gridCol w:w="7"/>
        <w:gridCol w:w="14"/>
        <w:gridCol w:w="7"/>
      </w:tblGrid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44FC" w:rsidRDefault="003844FC" w:rsidP="00BB036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991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hyperlink r:id="rId6" w:history="1">
              <w:r w:rsidRPr="00991EB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7 статьи 19</w:t>
              </w:r>
            </w:hyperlink>
            <w:r w:rsidRPr="00991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4F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21 декабря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844FC">
              <w:rPr>
                <w:rFonts w:ascii="Times New Roman" w:hAnsi="Times New Roman" w:cs="Times New Roman"/>
                <w:sz w:val="28"/>
                <w:szCs w:val="28"/>
              </w:rPr>
              <w:t xml:space="preserve"> 414-ФЗ «</w:t>
            </w:r>
            <w:proofErr w:type="gramStart"/>
            <w:r w:rsidRPr="003844FC">
              <w:rPr>
                <w:rFonts w:ascii="Times New Roman" w:hAnsi="Times New Roman" w:cs="Times New Roman"/>
                <w:sz w:val="28"/>
                <w:szCs w:val="28"/>
              </w:rPr>
              <w:t>Об  общих</w:t>
            </w:r>
            <w:proofErr w:type="gramEnd"/>
            <w:r w:rsidRPr="003844FC">
              <w:rPr>
                <w:rFonts w:ascii="Times New Roman" w:hAnsi="Times New Roman" w:cs="Times New Roman"/>
                <w:sz w:val="28"/>
                <w:szCs w:val="28"/>
              </w:rPr>
              <w:t xml:space="preserve">  принципах организации публичной </w:t>
            </w:r>
            <w:r w:rsidR="00A869CD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</w:p>
        </w:tc>
      </w:tr>
      <w:tr w:rsidR="003844FC" w:rsidTr="009B02D7">
        <w:trPr>
          <w:gridAfter w:val="4"/>
          <w:wAfter w:w="37" w:type="dxa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44FC" w:rsidRDefault="003844FC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FC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Федерации» я,</w:t>
            </w:r>
          </w:p>
        </w:tc>
        <w:tc>
          <w:tcPr>
            <w:tcW w:w="4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FC" w:rsidRDefault="003844FC" w:rsidP="00BF0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CD" w:rsidTr="009B02D7">
        <w:trPr>
          <w:gridAfter w:val="4"/>
          <w:wAfter w:w="37" w:type="dxa"/>
          <w:trHeight w:val="112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69CD" w:rsidRPr="00A869CD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9CD" w:rsidRPr="00A869CD" w:rsidRDefault="00A869CD" w:rsidP="00BB03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FC" w:rsidRDefault="003844FC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4FC" w:rsidRPr="003844FC" w:rsidRDefault="003844FC" w:rsidP="00BB0361">
            <w:pPr>
              <w:autoSpaceDE w:val="0"/>
              <w:autoSpaceDN w:val="0"/>
              <w:adjustRightInd w:val="0"/>
              <w:jc w:val="center"/>
            </w:pP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наличии), дата рождения, серия и номер паспорта,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FC" w:rsidRPr="003844FC" w:rsidRDefault="003844FC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4FC" w:rsidRDefault="003844FC" w:rsidP="00BB03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 xml:space="preserve">орган, выдавший паспорт, страховой номер индивидуального лицевого счета (при наличии), </w:t>
            </w: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FC" w:rsidRPr="003844FC" w:rsidRDefault="003844FC" w:rsidP="00BB03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3844FC" w:rsidTr="009B02D7">
        <w:trPr>
          <w:gridAfter w:val="4"/>
          <w:wAfter w:w="37" w:type="dxa"/>
          <w:trHeight w:val="459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4FC" w:rsidRDefault="003844FC" w:rsidP="00BB03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(замещаемая) должность, в случае отсутствия основного места работы (службы) - род занятий)</w:t>
            </w: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FC" w:rsidRPr="003844FC" w:rsidRDefault="003844FC" w:rsidP="00BF0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4FC" w:rsidTr="009B02D7">
        <w:trPr>
          <w:gridAfter w:val="4"/>
          <w:wAfter w:w="3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4FC" w:rsidRPr="003844FC" w:rsidRDefault="003844FC" w:rsidP="00BF0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CD" w:rsidTr="009B02D7">
        <w:trPr>
          <w:gridAfter w:val="4"/>
          <w:wAfter w:w="37" w:type="dxa"/>
        </w:trPr>
        <w:tc>
          <w:tcPr>
            <w:tcW w:w="90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9CD" w:rsidRPr="003844FC" w:rsidRDefault="00A869CD" w:rsidP="00BF0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869CD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4540" w:type="dxa"/>
            <w:gridSpan w:val="8"/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FC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44F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844FC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4815" w:type="dxa"/>
            <w:gridSpan w:val="10"/>
            <w:tcBorders>
              <w:bottom w:val="single" w:sz="4" w:space="0" w:color="auto"/>
            </w:tcBorders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3D" w:rsidTr="0029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  <w:trHeight w:val="55"/>
        </w:trPr>
        <w:tc>
          <w:tcPr>
            <w:tcW w:w="4540" w:type="dxa"/>
            <w:gridSpan w:val="8"/>
          </w:tcPr>
          <w:p w:rsidR="00BE363D" w:rsidRPr="002961D6" w:rsidRDefault="00BE363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</w:tcBorders>
          </w:tcPr>
          <w:p w:rsidR="00BE363D" w:rsidRPr="002961D6" w:rsidRDefault="00BE363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E363D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9355" w:type="dxa"/>
            <w:gridSpan w:val="18"/>
          </w:tcPr>
          <w:p w:rsidR="00BE363D" w:rsidRPr="00BE363D" w:rsidRDefault="00BE363D" w:rsidP="00B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E363D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</w:tr>
      <w:tr w:rsidR="00A869CD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9069" w:type="dxa"/>
            <w:gridSpan w:val="15"/>
            <w:tcBorders>
              <w:bottom w:val="single" w:sz="4" w:space="0" w:color="auto"/>
            </w:tcBorders>
          </w:tcPr>
          <w:p w:rsidR="00A869CD" w:rsidRPr="00BF0330" w:rsidRDefault="00A869CD" w:rsidP="00BF0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3"/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869CD" w:rsidRPr="003844FC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3823" w:type="dxa"/>
            <w:gridSpan w:val="6"/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проживающий(-</w:t>
            </w:r>
            <w:proofErr w:type="spellStart"/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532" w:type="dxa"/>
            <w:gridSpan w:val="12"/>
            <w:tcBorders>
              <w:bottom w:val="single" w:sz="4" w:space="0" w:color="auto"/>
            </w:tcBorders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3D" w:rsidRPr="003844FC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3823" w:type="dxa"/>
            <w:gridSpan w:val="6"/>
          </w:tcPr>
          <w:p w:rsidR="00BE363D" w:rsidRPr="002961D6" w:rsidRDefault="00BE363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2" w:type="dxa"/>
            <w:gridSpan w:val="12"/>
            <w:tcBorders>
              <w:top w:val="single" w:sz="4" w:space="0" w:color="auto"/>
            </w:tcBorders>
          </w:tcPr>
          <w:p w:rsidR="00BE363D" w:rsidRPr="002961D6" w:rsidRDefault="00BE363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E363D" w:rsidRPr="003844FC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9355" w:type="dxa"/>
            <w:gridSpan w:val="18"/>
          </w:tcPr>
          <w:p w:rsidR="00BE363D" w:rsidRPr="003844FC" w:rsidRDefault="00BE363D" w:rsidP="00B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63D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жительства и (или) пребывания)</w:t>
            </w:r>
          </w:p>
        </w:tc>
      </w:tr>
      <w:tr w:rsidR="00A869CD" w:rsidRPr="003844FC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9046" w:type="dxa"/>
            <w:gridSpan w:val="13"/>
            <w:tcBorders>
              <w:bottom w:val="single" w:sz="4" w:space="0" w:color="auto"/>
            </w:tcBorders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</w:tcPr>
          <w:p w:rsidR="00A869CD" w:rsidRPr="003844FC" w:rsidRDefault="00A869CD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536DB" w:rsidRPr="003844FC" w:rsidTr="009B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" w:type="dxa"/>
        </w:trPr>
        <w:tc>
          <w:tcPr>
            <w:tcW w:w="9355" w:type="dxa"/>
            <w:gridSpan w:val="18"/>
            <w:tcBorders>
              <w:top w:val="single" w:sz="4" w:space="0" w:color="auto"/>
            </w:tcBorders>
          </w:tcPr>
          <w:p w:rsidR="00F536DB" w:rsidRDefault="00F536DB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замещающий(-</w:t>
            </w:r>
            <w:proofErr w:type="spellStart"/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государственную должность Удмуртской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Республики депутата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Удмуртской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и осуществляющий(-</w:t>
            </w:r>
            <w:proofErr w:type="spellStart"/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)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полномочия без отрыва от основной деятельности (на непостоянной основе),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CD">
              <w:rPr>
                <w:rFonts w:ascii="Times New Roman" w:hAnsi="Times New Roman" w:cs="Times New Roman"/>
                <w:sz w:val="28"/>
                <w:szCs w:val="28"/>
              </w:rPr>
              <w:t>сообщаю, что за отчетный период</w:t>
            </w:r>
          </w:p>
        </w:tc>
      </w:tr>
      <w:tr w:rsidR="00C66D10" w:rsidTr="009B02D7">
        <w:trPr>
          <w:gridBefore w:val="1"/>
          <w:gridAfter w:val="2"/>
          <w:wBefore w:w="10" w:type="dxa"/>
          <w:wAfter w:w="21" w:type="dxa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по 31 декабря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  </w:t>
            </w:r>
            <w:proofErr w:type="gramStart"/>
            <w:r w:rsidRPr="00C66D10">
              <w:rPr>
                <w:rFonts w:ascii="Times New Roman" w:hAnsi="Times New Roman" w:cs="Times New Roman"/>
                <w:sz w:val="28"/>
                <w:szCs w:val="28"/>
              </w:rPr>
              <w:t xml:space="preserve">мной,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C66D10">
              <w:rPr>
                <w:rFonts w:ascii="Times New Roman" w:hAnsi="Times New Roman" w:cs="Times New Roman"/>
                <w:sz w:val="28"/>
                <w:szCs w:val="28"/>
              </w:rPr>
              <w:t xml:space="preserve">супругой </w:t>
            </w: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D10">
              <w:rPr>
                <w:rFonts w:ascii="Times New Roman" w:hAnsi="Times New Roman" w:cs="Times New Roman"/>
                <w:sz w:val="28"/>
                <w:szCs w:val="28"/>
              </w:rPr>
              <w:t>(супругом)</w:t>
            </w:r>
          </w:p>
        </w:tc>
        <w:tc>
          <w:tcPr>
            <w:tcW w:w="77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6D10" w:rsidRPr="003844FC" w:rsidRDefault="00C66D10" w:rsidP="00BB0361">
            <w:pPr>
              <w:autoSpaceDE w:val="0"/>
              <w:autoSpaceDN w:val="0"/>
              <w:adjustRightInd w:val="0"/>
              <w:jc w:val="center"/>
            </w:pP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наличии), дата рождения, серия и номер паспорта,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Pr="003844FC" w:rsidRDefault="00C66D10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0" w:rsidRDefault="00C66D10" w:rsidP="00BB03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 xml:space="preserve">орган, выдавший паспорт, страховой номер индивидуального лицевого счета (при наличии), </w:t>
            </w: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Pr="003844FC" w:rsidRDefault="00C66D10" w:rsidP="00BB03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0" w:rsidRDefault="00F536DB" w:rsidP="00BB03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регистрации, </w:t>
            </w:r>
            <w:r w:rsidR="00C66D10" w:rsidRPr="003844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(службы), </w:t>
            </w: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P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0" w:rsidRPr="00C66D10" w:rsidRDefault="00F536DB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>занимаемая (замещаемая) должность, 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</w:tc>
      </w:tr>
      <w:tr w:rsidR="00C66D10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10" w:rsidRPr="00C66D10" w:rsidRDefault="00C66D10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DB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6DB" w:rsidRPr="00F536DB" w:rsidRDefault="00F536DB" w:rsidP="00BB0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при отсутствии супруги (супруга) указать об этом)</w:t>
            </w:r>
          </w:p>
        </w:tc>
      </w:tr>
      <w:tr w:rsidR="00F536DB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6DB" w:rsidRPr="00F536DB" w:rsidRDefault="00F536DB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6DB" w:rsidTr="009B02D7">
        <w:trPr>
          <w:gridBefore w:val="1"/>
          <w:gridAfter w:val="3"/>
          <w:wBefore w:w="10" w:type="dxa"/>
          <w:wAfter w:w="27" w:type="dxa"/>
        </w:trPr>
        <w:tc>
          <w:tcPr>
            <w:tcW w:w="93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6DB" w:rsidRPr="00F536DB" w:rsidRDefault="00F536DB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DB" w:rsidTr="009B02D7">
        <w:trPr>
          <w:gridBefore w:val="1"/>
          <w:gridAfter w:val="3"/>
          <w:wBefore w:w="10" w:type="dxa"/>
          <w:wAfter w:w="27" w:type="dxa"/>
        </w:trPr>
        <w:tc>
          <w:tcPr>
            <w:tcW w:w="90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6DB" w:rsidRPr="00F536DB" w:rsidRDefault="00F536DB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6DB" w:rsidRPr="00F536DB" w:rsidRDefault="00F536DB" w:rsidP="00BB0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85C" w:rsidTr="009B02D7">
        <w:trPr>
          <w:gridBefore w:val="2"/>
          <w:gridAfter w:val="1"/>
          <w:wBefore w:w="30" w:type="dxa"/>
          <w:wAfter w:w="7" w:type="dxa"/>
        </w:trPr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85C" w:rsidRDefault="008B585C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85C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 детьми</w:t>
            </w:r>
          </w:p>
        </w:tc>
        <w:tc>
          <w:tcPr>
            <w:tcW w:w="54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85C" w:rsidRDefault="008B585C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C" w:rsidRPr="003844FC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585C" w:rsidRPr="003844FC" w:rsidRDefault="008B585C" w:rsidP="00BB0361">
            <w:pPr>
              <w:autoSpaceDE w:val="0"/>
              <w:autoSpaceDN w:val="0"/>
              <w:adjustRightInd w:val="0"/>
              <w:jc w:val="center"/>
            </w:pPr>
            <w:r w:rsidRPr="003844FC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наличии), дата рождения, серия и номер паспорта </w:t>
            </w:r>
          </w:p>
        </w:tc>
      </w:tr>
      <w:tr w:rsidR="008B585C" w:rsidRPr="003844FC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85C" w:rsidRPr="003844FC" w:rsidRDefault="008B585C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C" w:rsidTr="009B02D7">
        <w:trPr>
          <w:gridBefore w:val="2"/>
          <w:gridAfter w:val="1"/>
          <w:wBefore w:w="30" w:type="dxa"/>
          <w:wAfter w:w="7" w:type="dxa"/>
          <w:trHeight w:val="221"/>
        </w:trPr>
        <w:tc>
          <w:tcPr>
            <w:tcW w:w="93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5C" w:rsidRDefault="00F536DB" w:rsidP="00BB03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или свидетельства о рождении (для несовершеннолетнего ребенка,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 xml:space="preserve">не имеющего паспорта), </w:t>
            </w:r>
          </w:p>
        </w:tc>
      </w:tr>
      <w:tr w:rsidR="009B02D7" w:rsidTr="009B02D7">
        <w:trPr>
          <w:gridBefore w:val="2"/>
          <w:gridAfter w:val="1"/>
          <w:wBefore w:w="30" w:type="dxa"/>
          <w:wAfter w:w="7" w:type="dxa"/>
          <w:trHeight w:val="221"/>
        </w:trPr>
        <w:tc>
          <w:tcPr>
            <w:tcW w:w="9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Pr="009B02D7" w:rsidRDefault="009B02D7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C" w:rsidRPr="003844FC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5C" w:rsidRPr="003844FC" w:rsidRDefault="00F536DB" w:rsidP="00BB03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дата выдачи и орган, выдавший документ, страховой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номер индивидуального лицевого счета (при</w:t>
            </w:r>
          </w:p>
        </w:tc>
      </w:tr>
      <w:tr w:rsidR="008B585C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85C" w:rsidRPr="009B02D7" w:rsidRDefault="008B585C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C" w:rsidRPr="00C66D10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5C" w:rsidRPr="00C66D10" w:rsidRDefault="00F536DB" w:rsidP="00B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наличии); адрес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основное место работы (службы), </w:t>
            </w:r>
          </w:p>
        </w:tc>
      </w:tr>
      <w:tr w:rsidR="009B02D7" w:rsidRPr="00C66D10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Pr="009B02D7" w:rsidRDefault="009B02D7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C" w:rsidRPr="00C66D10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5C" w:rsidRPr="00C66D10" w:rsidRDefault="009B02D7" w:rsidP="00B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занимаемая (замещаемая)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в случае отсутствия основного места работы (службы) - </w:t>
            </w:r>
          </w:p>
        </w:tc>
      </w:tr>
      <w:tr w:rsidR="009B02D7" w:rsidRPr="00C66D10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Pr="009B02D7" w:rsidRDefault="009B02D7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C" w:rsidRPr="00C66D10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5C" w:rsidRPr="00C66D10" w:rsidRDefault="009B02D7" w:rsidP="00B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6DB">
              <w:rPr>
                <w:rFonts w:ascii="Times New Roman" w:hAnsi="Times New Roman" w:cs="Times New Roman"/>
                <w:sz w:val="20"/>
                <w:szCs w:val="20"/>
              </w:rPr>
              <w:t>занятий, при отсутствии несовершеннолетних детей указать об этом)</w:t>
            </w:r>
          </w:p>
        </w:tc>
      </w:tr>
      <w:tr w:rsidR="009B02D7" w:rsidRPr="00C66D10" w:rsidTr="009B02D7">
        <w:trPr>
          <w:gridBefore w:val="2"/>
          <w:gridAfter w:val="1"/>
          <w:wBefore w:w="30" w:type="dxa"/>
          <w:wAfter w:w="7" w:type="dxa"/>
        </w:trPr>
        <w:tc>
          <w:tcPr>
            <w:tcW w:w="9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Pr="009B02D7" w:rsidRDefault="009B02D7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7" w:rsidRPr="00C66D10" w:rsidTr="009B02D7">
        <w:trPr>
          <w:gridBefore w:val="2"/>
          <w:wBefore w:w="30" w:type="dxa"/>
        </w:trPr>
        <w:tc>
          <w:tcPr>
            <w:tcW w:w="9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Pr="009B02D7" w:rsidRDefault="009B02D7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2D7" w:rsidRPr="009B02D7" w:rsidRDefault="009B02D7" w:rsidP="00B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2961D6" w:rsidRDefault="002961D6" w:rsidP="00BB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5C" w:rsidRPr="008B585C" w:rsidRDefault="008B585C" w:rsidP="00BB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85C">
        <w:rPr>
          <w:rFonts w:ascii="Times New Roman" w:hAnsi="Times New Roman" w:cs="Times New Roman"/>
          <w:sz w:val="28"/>
          <w:szCs w:val="28"/>
        </w:rPr>
        <w:t>не  совершалось</w:t>
      </w:r>
      <w:proofErr w:type="gramEnd"/>
      <w:r w:rsidRPr="008B585C">
        <w:rPr>
          <w:rFonts w:ascii="Times New Roman" w:hAnsi="Times New Roman" w:cs="Times New Roman"/>
          <w:sz w:val="28"/>
          <w:szCs w:val="28"/>
        </w:rPr>
        <w:t xml:space="preserve">  сделок,  предусмотренных  </w:t>
      </w:r>
      <w:hyperlink r:id="rId7" w:history="1">
        <w:r w:rsidRPr="009B02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 1  статьи 3</w:t>
        </w:r>
      </w:hyperlink>
      <w:r w:rsidRPr="008B585C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8B585C" w:rsidRPr="008B585C" w:rsidRDefault="008B585C" w:rsidP="00BB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5C">
        <w:rPr>
          <w:rFonts w:ascii="Times New Roman" w:hAnsi="Times New Roman" w:cs="Times New Roman"/>
          <w:sz w:val="28"/>
          <w:szCs w:val="28"/>
        </w:rPr>
        <w:t xml:space="preserve">закона  от  3  декабря  2012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85C">
        <w:rPr>
          <w:rFonts w:ascii="Times New Roman" w:hAnsi="Times New Roman" w:cs="Times New Roman"/>
          <w:sz w:val="28"/>
          <w:szCs w:val="28"/>
        </w:rPr>
        <w:t xml:space="preserve">  230-ФЗ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85C">
        <w:rPr>
          <w:rFonts w:ascii="Times New Roman" w:hAnsi="Times New Roman" w:cs="Times New Roman"/>
          <w:sz w:val="28"/>
          <w:szCs w:val="28"/>
        </w:rPr>
        <w:t>О контроле за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5C">
        <w:rPr>
          <w:rFonts w:ascii="Times New Roman" w:hAnsi="Times New Roman" w:cs="Times New Roman"/>
          <w:sz w:val="28"/>
          <w:szCs w:val="28"/>
        </w:rPr>
        <w:t>расходов 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B585C">
        <w:rPr>
          <w:rFonts w:ascii="Times New Roman" w:hAnsi="Times New Roman" w:cs="Times New Roman"/>
          <w:sz w:val="28"/>
          <w:szCs w:val="28"/>
        </w:rPr>
        <w:t>(сделок  по  приобретению земельных участков, других объектов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5C">
        <w:rPr>
          <w:rFonts w:ascii="Times New Roman" w:hAnsi="Times New Roman" w:cs="Times New Roman"/>
          <w:sz w:val="28"/>
          <w:szCs w:val="28"/>
        </w:rPr>
        <w:t>транспортных   средств,  ценных  бумаг  (долей  участия,  паев  в  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5C">
        <w:rPr>
          <w:rFonts w:ascii="Times New Roman" w:hAnsi="Times New Roman" w:cs="Times New Roman"/>
          <w:sz w:val="28"/>
          <w:szCs w:val="28"/>
        </w:rPr>
        <w:t>(складочных)  капиталах организаций), цифровых финансовых активов,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5C">
        <w:rPr>
          <w:rFonts w:ascii="Times New Roman" w:hAnsi="Times New Roman" w:cs="Times New Roman"/>
          <w:sz w:val="28"/>
          <w:szCs w:val="28"/>
        </w:rPr>
        <w:t>валюты,  общая сумма которых превышает общий доход меня и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5C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периоду).</w:t>
      </w:r>
    </w:p>
    <w:p w:rsidR="008B585C" w:rsidRDefault="008B585C" w:rsidP="00BB0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79"/>
        <w:gridCol w:w="563"/>
        <w:gridCol w:w="287"/>
        <w:gridCol w:w="1418"/>
        <w:gridCol w:w="567"/>
        <w:gridCol w:w="567"/>
        <w:gridCol w:w="425"/>
        <w:gridCol w:w="2268"/>
        <w:gridCol w:w="284"/>
        <w:gridCol w:w="2693"/>
      </w:tblGrid>
      <w:tr w:rsidR="009B02D7" w:rsidTr="002961D6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2D7" w:rsidRPr="002961D6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7" w:rsidTr="002961D6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D7" w:rsidRPr="002961D6" w:rsidRDefault="009B02D7" w:rsidP="00BB0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D6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2D7" w:rsidRDefault="009B02D7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D7" w:rsidRPr="002961D6" w:rsidRDefault="002961D6" w:rsidP="00BB0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61D6" w:rsidTr="002961D6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D6" w:rsidTr="002961D6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61D6" w:rsidRDefault="002961D6" w:rsidP="00BB0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1D6" w:rsidRPr="002961D6" w:rsidRDefault="002961D6" w:rsidP="00BB03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D6">
              <w:rPr>
                <w:rFonts w:ascii="Times New Roman" w:hAnsi="Times New Roman" w:cs="Times New Roman"/>
                <w:sz w:val="20"/>
                <w:szCs w:val="20"/>
              </w:rPr>
              <w:t>(Ф.И.О. и подпись лица, принявшего уведомление)</w:t>
            </w:r>
          </w:p>
        </w:tc>
      </w:tr>
    </w:tbl>
    <w:p w:rsidR="009B02D7" w:rsidRDefault="009B02D7" w:rsidP="00BB0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02D7" w:rsidSect="002961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BA" w:rsidRDefault="002666BA" w:rsidP="002961D6">
      <w:pPr>
        <w:spacing w:after="0" w:line="240" w:lineRule="auto"/>
      </w:pPr>
      <w:r>
        <w:separator/>
      </w:r>
    </w:p>
  </w:endnote>
  <w:endnote w:type="continuationSeparator" w:id="0">
    <w:p w:rsidR="002666BA" w:rsidRDefault="002666BA" w:rsidP="0029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BA" w:rsidRDefault="002666BA" w:rsidP="002961D6">
      <w:pPr>
        <w:spacing w:after="0" w:line="240" w:lineRule="auto"/>
      </w:pPr>
      <w:r>
        <w:separator/>
      </w:r>
    </w:p>
  </w:footnote>
  <w:footnote w:type="continuationSeparator" w:id="0">
    <w:p w:rsidR="002666BA" w:rsidRDefault="002666BA" w:rsidP="0029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05307"/>
      <w:docPartObj>
        <w:docPartGallery w:val="Page Numbers (Top of Page)"/>
        <w:docPartUnique/>
      </w:docPartObj>
    </w:sdtPr>
    <w:sdtEndPr/>
    <w:sdtContent>
      <w:p w:rsidR="002961D6" w:rsidRDefault="002961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30">
          <w:rPr>
            <w:noProof/>
          </w:rPr>
          <w:t>2</w:t>
        </w:r>
        <w:r>
          <w:fldChar w:fldCharType="end"/>
        </w:r>
      </w:p>
    </w:sdtContent>
  </w:sdt>
  <w:p w:rsidR="002961D6" w:rsidRDefault="00296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C"/>
    <w:rsid w:val="002666BA"/>
    <w:rsid w:val="002961D6"/>
    <w:rsid w:val="003844FC"/>
    <w:rsid w:val="008B585C"/>
    <w:rsid w:val="00991EBD"/>
    <w:rsid w:val="009B02D7"/>
    <w:rsid w:val="00A869CD"/>
    <w:rsid w:val="00AA7659"/>
    <w:rsid w:val="00BB0361"/>
    <w:rsid w:val="00BE363D"/>
    <w:rsid w:val="00BF0330"/>
    <w:rsid w:val="00C66D10"/>
    <w:rsid w:val="00C7326F"/>
    <w:rsid w:val="00F342AC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E7A5-BC6C-4F11-8448-AC5C2F9D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1D6"/>
  </w:style>
  <w:style w:type="paragraph" w:styleId="a6">
    <w:name w:val="footer"/>
    <w:basedOn w:val="a"/>
    <w:link w:val="a7"/>
    <w:uiPriority w:val="99"/>
    <w:unhideWhenUsed/>
    <w:rsid w:val="0029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35&amp;dst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12&amp;dst=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Мария Валерьевна</dc:creator>
  <cp:keywords/>
  <dc:description/>
  <cp:lastModifiedBy>Ширяева Мария Валерьевна</cp:lastModifiedBy>
  <cp:revision>6</cp:revision>
  <cp:lastPrinted>2024-02-20T08:56:00Z</cp:lastPrinted>
  <dcterms:created xsi:type="dcterms:W3CDTF">2024-02-20T07:38:00Z</dcterms:created>
  <dcterms:modified xsi:type="dcterms:W3CDTF">2024-02-20T13:23:00Z</dcterms:modified>
</cp:coreProperties>
</file>