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B" w:rsidRPr="005E2302" w:rsidRDefault="00CC2E2B" w:rsidP="00CC2E2B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E2302">
        <w:rPr>
          <w:sz w:val="28"/>
          <w:szCs w:val="28"/>
        </w:rPr>
        <w:t>ФИНАНСОВО – ЭКОНОМИЧЕСКОЕ ОБОСНОВАНИЕ</w:t>
      </w:r>
    </w:p>
    <w:p w:rsidR="00CC2E2B" w:rsidRPr="005E2302" w:rsidRDefault="00CC2E2B" w:rsidP="00CC2E2B">
      <w:pPr>
        <w:jc w:val="center"/>
        <w:rPr>
          <w:bCs/>
          <w:color w:val="000000"/>
          <w:sz w:val="28"/>
          <w:szCs w:val="28"/>
        </w:rPr>
      </w:pPr>
      <w:r w:rsidRPr="005E2302">
        <w:rPr>
          <w:bCs/>
          <w:sz w:val="28"/>
          <w:szCs w:val="28"/>
        </w:rPr>
        <w:t xml:space="preserve">к проекту закона Удмуртской Республики </w:t>
      </w:r>
    </w:p>
    <w:p w:rsidR="00CC2E2B" w:rsidRDefault="00CC2E2B" w:rsidP="00CC2E2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71EF4">
        <w:rPr>
          <w:sz w:val="28"/>
          <w:szCs w:val="28"/>
        </w:rPr>
        <w:t>О внесении изменений в Закон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</w:t>
      </w:r>
      <w:r>
        <w:rPr>
          <w:color w:val="000000"/>
          <w:sz w:val="28"/>
          <w:szCs w:val="28"/>
        </w:rPr>
        <w:t>»</w:t>
      </w:r>
    </w:p>
    <w:p w:rsidR="00CC2E2B" w:rsidRPr="005E2302" w:rsidRDefault="00CC2E2B" w:rsidP="00CC2E2B">
      <w:pPr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</w:p>
    <w:p w:rsidR="00CC2E2B" w:rsidRPr="005E2302" w:rsidRDefault="00CC2E2B" w:rsidP="00CC2E2B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CC2E2B" w:rsidRPr="00171EF4" w:rsidRDefault="00CC2E2B" w:rsidP="00CC2E2B">
      <w:pPr>
        <w:jc w:val="both"/>
        <w:rPr>
          <w:color w:val="000000"/>
          <w:sz w:val="28"/>
          <w:szCs w:val="28"/>
        </w:rPr>
      </w:pPr>
      <w:r w:rsidRPr="005E2302">
        <w:rPr>
          <w:color w:val="000000"/>
          <w:sz w:val="28"/>
          <w:szCs w:val="28"/>
        </w:rPr>
        <w:tab/>
        <w:t>Принятие Закона Удмуртской Республики «</w:t>
      </w:r>
      <w:r w:rsidRPr="00171EF4">
        <w:rPr>
          <w:color w:val="000000"/>
          <w:sz w:val="28"/>
          <w:szCs w:val="28"/>
        </w:rPr>
        <w:t>О внесении изменений в Закон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</w:t>
      </w:r>
      <w:r w:rsidRPr="005E2302">
        <w:rPr>
          <w:color w:val="000000"/>
          <w:sz w:val="28"/>
          <w:szCs w:val="28"/>
        </w:rPr>
        <w:t>» не потребует выделения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CC2E2B" w:rsidRDefault="00CC2E2B" w:rsidP="00CC2E2B">
      <w:pPr>
        <w:tabs>
          <w:tab w:val="left" w:pos="0"/>
        </w:tabs>
        <w:jc w:val="both"/>
        <w:rPr>
          <w:sz w:val="28"/>
          <w:szCs w:val="28"/>
        </w:rPr>
      </w:pPr>
    </w:p>
    <w:p w:rsidR="00CC2E2B" w:rsidRDefault="00CC2E2B" w:rsidP="00CC2E2B">
      <w:pPr>
        <w:tabs>
          <w:tab w:val="left" w:pos="0"/>
        </w:tabs>
        <w:jc w:val="both"/>
        <w:rPr>
          <w:sz w:val="28"/>
          <w:szCs w:val="28"/>
        </w:rPr>
      </w:pPr>
    </w:p>
    <w:p w:rsidR="00CC2E2B" w:rsidRDefault="00CC2E2B" w:rsidP="00CC2E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</w:t>
      </w:r>
    </w:p>
    <w:p w:rsidR="00CC2E2B" w:rsidRDefault="00CC2E2B" w:rsidP="00CC2E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</w:p>
    <w:p w:rsidR="00CC2E2B" w:rsidRDefault="00CC2E2B" w:rsidP="00CC2E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     Д.Н. Удалов</w:t>
      </w:r>
    </w:p>
    <w:p w:rsidR="00CC2E2B" w:rsidRDefault="00CC2E2B" w:rsidP="00CC2E2B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3E12DC" w:rsidRDefault="003E12DC">
      <w:bookmarkStart w:id="0" w:name="_GoBack"/>
      <w:bookmarkEnd w:id="0"/>
    </w:p>
    <w:sectPr w:rsidR="003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A2"/>
    <w:rsid w:val="003E12DC"/>
    <w:rsid w:val="003F4A0C"/>
    <w:rsid w:val="005552FF"/>
    <w:rsid w:val="0082048A"/>
    <w:rsid w:val="00A53DA2"/>
    <w:rsid w:val="00CC2E2B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Алексей Анатольевич</dc:creator>
  <cp:keywords/>
  <dc:description/>
  <cp:lastModifiedBy>Останин Алексей Анатольевич</cp:lastModifiedBy>
  <cp:revision>2</cp:revision>
  <dcterms:created xsi:type="dcterms:W3CDTF">2018-09-17T13:26:00Z</dcterms:created>
  <dcterms:modified xsi:type="dcterms:W3CDTF">2018-09-17T13:27:00Z</dcterms:modified>
</cp:coreProperties>
</file>