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 xml:space="preserve">на проект </w:t>
      </w:r>
      <w:r w:rsidR="00D20D46">
        <w:rPr>
          <w:b/>
          <w:sz w:val="28"/>
          <w:szCs w:val="28"/>
        </w:rPr>
        <w:t xml:space="preserve">постановления Государственного Совета </w:t>
      </w:r>
      <w:r w:rsidRPr="00B80E6E">
        <w:rPr>
          <w:b/>
          <w:sz w:val="28"/>
          <w:szCs w:val="28"/>
        </w:rPr>
        <w:t xml:space="preserve">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336DF6">
        <w:rPr>
          <w:b/>
          <w:sz w:val="28"/>
          <w:szCs w:val="28"/>
        </w:rPr>
        <w:t xml:space="preserve">№ </w:t>
      </w:r>
      <w:r w:rsidR="00E95157">
        <w:rPr>
          <w:b/>
          <w:sz w:val="28"/>
          <w:szCs w:val="28"/>
        </w:rPr>
        <w:t>4729</w:t>
      </w:r>
      <w:r w:rsidR="00336DF6">
        <w:rPr>
          <w:b/>
          <w:sz w:val="28"/>
          <w:szCs w:val="28"/>
        </w:rPr>
        <w:t>-</w:t>
      </w:r>
      <w:r w:rsidR="00737A5D">
        <w:rPr>
          <w:b/>
          <w:sz w:val="28"/>
          <w:szCs w:val="28"/>
        </w:rPr>
        <w:t>6зп</w:t>
      </w:r>
    </w:p>
    <w:p w:rsidR="00E95157" w:rsidRPr="00E95157" w:rsidRDefault="000A0023" w:rsidP="00E95157">
      <w:pPr>
        <w:ind w:left="720" w:right="616" w:firstLine="1"/>
        <w:jc w:val="center"/>
        <w:rPr>
          <w:b/>
          <w:sz w:val="28"/>
          <w:szCs w:val="28"/>
        </w:rPr>
      </w:pPr>
      <w:bookmarkStart w:id="2" w:name="OLE_LINK10"/>
      <w:bookmarkStart w:id="3" w:name="OLE_LINK11"/>
      <w:r>
        <w:rPr>
          <w:b/>
          <w:sz w:val="28"/>
          <w:szCs w:val="28"/>
        </w:rPr>
        <w:t>«</w:t>
      </w:r>
      <w:bookmarkEnd w:id="0"/>
      <w:bookmarkEnd w:id="1"/>
      <w:bookmarkEnd w:id="2"/>
      <w:bookmarkEnd w:id="3"/>
      <w:r w:rsidR="00E95157" w:rsidRPr="00E95157">
        <w:rPr>
          <w:b/>
          <w:sz w:val="28"/>
          <w:szCs w:val="28"/>
        </w:rPr>
        <w:t xml:space="preserve">О внесении в порядке законодательной инициативы </w:t>
      </w:r>
      <w:proofErr w:type="gramStart"/>
      <w:r w:rsidR="00E95157" w:rsidRPr="00E95157">
        <w:rPr>
          <w:b/>
          <w:sz w:val="28"/>
          <w:szCs w:val="28"/>
        </w:rPr>
        <w:t>в</w:t>
      </w:r>
      <w:proofErr w:type="gramEnd"/>
      <w:r w:rsidR="00E95157" w:rsidRPr="00E95157">
        <w:rPr>
          <w:b/>
          <w:sz w:val="28"/>
          <w:szCs w:val="28"/>
        </w:rPr>
        <w:t xml:space="preserve"> </w:t>
      </w:r>
    </w:p>
    <w:p w:rsidR="000A0023" w:rsidRDefault="00E95157" w:rsidP="00E95157">
      <w:pPr>
        <w:ind w:left="720" w:right="616" w:firstLine="1"/>
        <w:jc w:val="center"/>
        <w:rPr>
          <w:b/>
          <w:sz w:val="28"/>
          <w:szCs w:val="28"/>
        </w:rPr>
      </w:pPr>
      <w:r w:rsidRPr="00E95157">
        <w:rPr>
          <w:b/>
          <w:sz w:val="28"/>
          <w:szCs w:val="28"/>
        </w:rPr>
        <w:t>Государственную Думу Федерального Собрания Российской Федерации проекта федерального закона «О внесении изменения в статью 149 части второй Налогового кодекса Российской Федерации»</w:t>
      </w: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1D5DFF" w:rsidRDefault="000A0023" w:rsidP="00E9515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 рассмотре</w:t>
      </w:r>
      <w:r w:rsidR="001D5DFF">
        <w:rPr>
          <w:sz w:val="28"/>
          <w:szCs w:val="28"/>
        </w:rPr>
        <w:t>ло</w:t>
      </w:r>
      <w:r w:rsidRPr="00B80E6E">
        <w:rPr>
          <w:sz w:val="28"/>
          <w:szCs w:val="28"/>
        </w:rPr>
        <w:t xml:space="preserve"> проект </w:t>
      </w:r>
      <w:r w:rsidR="00D20D46">
        <w:rPr>
          <w:sz w:val="28"/>
          <w:szCs w:val="28"/>
        </w:rPr>
        <w:t>постановления Государственного Совета</w:t>
      </w:r>
      <w:r w:rsidRPr="00B80E6E">
        <w:rPr>
          <w:sz w:val="28"/>
          <w:szCs w:val="28"/>
        </w:rPr>
        <w:t xml:space="preserve"> Удмуртской Республики</w:t>
      </w:r>
      <w:r w:rsidR="00A455F0">
        <w:rPr>
          <w:sz w:val="28"/>
          <w:szCs w:val="28"/>
        </w:rPr>
        <w:t xml:space="preserve"> </w:t>
      </w:r>
      <w:r w:rsidR="00E95157" w:rsidRPr="00E95157">
        <w:rPr>
          <w:sz w:val="28"/>
          <w:szCs w:val="28"/>
        </w:rPr>
        <w:t>№ 4729-6зп</w:t>
      </w:r>
      <w:r w:rsidR="00E95157">
        <w:rPr>
          <w:sz w:val="28"/>
          <w:szCs w:val="28"/>
        </w:rPr>
        <w:t xml:space="preserve"> </w:t>
      </w:r>
      <w:r w:rsidR="00E95157" w:rsidRPr="00E95157">
        <w:rPr>
          <w:sz w:val="28"/>
          <w:szCs w:val="28"/>
        </w:rPr>
        <w:t>«О внесении в порядке законодательной инициативы в Государственную Думу Федерального Собрания Российской Федерации проекта федерального закона «О внесении изменения в статью 149 части второй Налогового кодекса Российской Федерации»</w:t>
      </w:r>
      <w:r w:rsidR="005F071E">
        <w:rPr>
          <w:sz w:val="28"/>
          <w:szCs w:val="28"/>
        </w:rPr>
        <w:t xml:space="preserve"> и отмечает следующее</w:t>
      </w:r>
      <w:r w:rsidR="001D5DFF">
        <w:rPr>
          <w:sz w:val="28"/>
          <w:szCs w:val="28"/>
        </w:rPr>
        <w:t>.</w:t>
      </w:r>
      <w:proofErr w:type="gramEnd"/>
    </w:p>
    <w:p w:rsidR="00E64CCF" w:rsidRDefault="00E95157" w:rsidP="00D26E0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Законодательн</w:t>
      </w:r>
      <w:r w:rsidR="005F071E">
        <w:rPr>
          <w:sz w:val="28"/>
          <w:szCs w:val="28"/>
        </w:rPr>
        <w:t>ая</w:t>
      </w:r>
      <w:r>
        <w:rPr>
          <w:sz w:val="28"/>
          <w:szCs w:val="28"/>
        </w:rPr>
        <w:t xml:space="preserve"> инициатив</w:t>
      </w:r>
      <w:r w:rsidR="005F071E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5F071E">
        <w:rPr>
          <w:sz w:val="28"/>
          <w:szCs w:val="28"/>
        </w:rPr>
        <w:t>требует доработки с учётом пол</w:t>
      </w:r>
      <w:r w:rsidR="00C52C02">
        <w:rPr>
          <w:sz w:val="28"/>
          <w:szCs w:val="28"/>
        </w:rPr>
        <w:t>о</w:t>
      </w:r>
      <w:r w:rsidR="005F071E">
        <w:rPr>
          <w:sz w:val="28"/>
          <w:szCs w:val="28"/>
        </w:rPr>
        <w:t>жений</w:t>
      </w:r>
      <w:r>
        <w:rPr>
          <w:sz w:val="28"/>
          <w:szCs w:val="28"/>
        </w:rPr>
        <w:t xml:space="preserve"> стать</w:t>
      </w:r>
      <w:r w:rsidR="00C52C02">
        <w:rPr>
          <w:sz w:val="28"/>
          <w:szCs w:val="28"/>
        </w:rPr>
        <w:t>и</w:t>
      </w:r>
      <w:r>
        <w:rPr>
          <w:sz w:val="28"/>
          <w:szCs w:val="28"/>
        </w:rPr>
        <w:t xml:space="preserve"> 149 Налогового кодекса Российской Федерации в редакции </w:t>
      </w:r>
      <w:r w:rsidR="00256E1E">
        <w:rPr>
          <w:sz w:val="28"/>
          <w:szCs w:val="28"/>
        </w:rPr>
        <w:t xml:space="preserve">Федерального закона от 31 июля 2020 года  </w:t>
      </w:r>
      <w:r w:rsidR="00D502D0">
        <w:rPr>
          <w:sz w:val="28"/>
          <w:szCs w:val="28"/>
        </w:rPr>
        <w:t xml:space="preserve">№ </w:t>
      </w:r>
      <w:r w:rsidR="00256E1E">
        <w:rPr>
          <w:sz w:val="28"/>
          <w:szCs w:val="28"/>
        </w:rPr>
        <w:t>265-ФЗ</w:t>
      </w:r>
      <w:r w:rsidR="007F6C4D">
        <w:rPr>
          <w:sz w:val="28"/>
          <w:szCs w:val="28"/>
        </w:rPr>
        <w:t xml:space="preserve"> «</w:t>
      </w:r>
      <w:r w:rsidR="007F6C4D" w:rsidRPr="007F6C4D">
        <w:rPr>
          <w:sz w:val="28"/>
          <w:szCs w:val="28"/>
        </w:rPr>
        <w:t>О внесении изменений в часть вторую Налогового кодекса Российской Федерации</w:t>
      </w:r>
      <w:r w:rsidR="007F6C4D">
        <w:rPr>
          <w:sz w:val="28"/>
          <w:szCs w:val="28"/>
        </w:rPr>
        <w:t>»</w:t>
      </w:r>
      <w:bookmarkStart w:id="4" w:name="_GoBack"/>
      <w:bookmarkEnd w:id="4"/>
      <w:r w:rsidR="00D502D0">
        <w:rPr>
          <w:sz w:val="28"/>
          <w:szCs w:val="28"/>
        </w:rPr>
        <w:t xml:space="preserve">, вступающих в силу с </w:t>
      </w:r>
      <w:r w:rsidR="00C52C02">
        <w:rPr>
          <w:sz w:val="28"/>
          <w:szCs w:val="28"/>
        </w:rPr>
        <w:t>1 января 2021 года</w:t>
      </w:r>
      <w:r w:rsidR="0083459C">
        <w:rPr>
          <w:sz w:val="28"/>
          <w:szCs w:val="28"/>
        </w:rPr>
        <w:t>.</w:t>
      </w:r>
    </w:p>
    <w:p w:rsidR="000A0023" w:rsidRDefault="000A0023" w:rsidP="00D26E0B">
      <w:pPr>
        <w:ind w:firstLine="709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83459C" w:rsidRDefault="0083459C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5" w:name="OLE_LINK3"/>
            <w:bookmarkStart w:id="6" w:name="OLE_LINK4"/>
            <w:bookmarkStart w:id="7" w:name="OLE_LINK5"/>
            <w:bookmarkStart w:id="8" w:name="OLE_LINK6"/>
            <w:bookmarkStart w:id="9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83459C" w:rsidRPr="00363E2C" w:rsidRDefault="0083459C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5"/>
      <w:bookmarkEnd w:id="6"/>
      <w:bookmarkEnd w:id="7"/>
      <w:bookmarkEnd w:id="8"/>
      <w:bookmarkEnd w:id="9"/>
    </w:tbl>
    <w:p w:rsidR="000A0023" w:rsidRDefault="000A0023" w:rsidP="00E75384"/>
    <w:sectPr w:rsidR="000A0023" w:rsidSect="00C876A0">
      <w:headerReference w:type="first" r:id="rId7"/>
      <w:pgSz w:w="11906" w:h="16838" w:code="9"/>
      <w:pgMar w:top="1382" w:right="851" w:bottom="993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4AF" w:rsidRDefault="00A264AF" w:rsidP="002C49BF">
      <w:r>
        <w:separator/>
      </w:r>
    </w:p>
  </w:endnote>
  <w:endnote w:type="continuationSeparator" w:id="0">
    <w:p w:rsidR="00A264AF" w:rsidRDefault="00A264AF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4AF" w:rsidRDefault="00A264AF" w:rsidP="002C49BF">
      <w:r>
        <w:separator/>
      </w:r>
    </w:p>
  </w:footnote>
  <w:footnote w:type="continuationSeparator" w:id="0">
    <w:p w:rsidR="00A264AF" w:rsidRDefault="00A264AF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26BDF6D8" wp14:editId="60B3720A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C6C"/>
    <w:rsid w:val="00014EEC"/>
    <w:rsid w:val="00017F9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589B"/>
    <w:rsid w:val="001D5DFF"/>
    <w:rsid w:val="001D7C44"/>
    <w:rsid w:val="001F29C8"/>
    <w:rsid w:val="00253471"/>
    <w:rsid w:val="0025490B"/>
    <w:rsid w:val="00256E1E"/>
    <w:rsid w:val="00285B56"/>
    <w:rsid w:val="00293DBE"/>
    <w:rsid w:val="002966A1"/>
    <w:rsid w:val="002967DD"/>
    <w:rsid w:val="002A0B9E"/>
    <w:rsid w:val="002C1742"/>
    <w:rsid w:val="002C49BF"/>
    <w:rsid w:val="002F3B4F"/>
    <w:rsid w:val="00305129"/>
    <w:rsid w:val="00327C4D"/>
    <w:rsid w:val="00336DF6"/>
    <w:rsid w:val="003547CF"/>
    <w:rsid w:val="00393BEB"/>
    <w:rsid w:val="003C0CC6"/>
    <w:rsid w:val="003D302E"/>
    <w:rsid w:val="003D687A"/>
    <w:rsid w:val="004136C6"/>
    <w:rsid w:val="00440A8C"/>
    <w:rsid w:val="00450E49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071E"/>
    <w:rsid w:val="005F3D5A"/>
    <w:rsid w:val="00611CBD"/>
    <w:rsid w:val="006146E1"/>
    <w:rsid w:val="00620C6C"/>
    <w:rsid w:val="006416E4"/>
    <w:rsid w:val="006564CC"/>
    <w:rsid w:val="006B6406"/>
    <w:rsid w:val="006F27B6"/>
    <w:rsid w:val="00723D23"/>
    <w:rsid w:val="00737A5D"/>
    <w:rsid w:val="00744D15"/>
    <w:rsid w:val="00770F47"/>
    <w:rsid w:val="00777763"/>
    <w:rsid w:val="007829FF"/>
    <w:rsid w:val="007A0EB0"/>
    <w:rsid w:val="007A3401"/>
    <w:rsid w:val="007C77DB"/>
    <w:rsid w:val="007F6C4D"/>
    <w:rsid w:val="00811CB1"/>
    <w:rsid w:val="00816D67"/>
    <w:rsid w:val="008331A0"/>
    <w:rsid w:val="0083459C"/>
    <w:rsid w:val="00837E07"/>
    <w:rsid w:val="00863A25"/>
    <w:rsid w:val="00865DC6"/>
    <w:rsid w:val="00877802"/>
    <w:rsid w:val="008849C0"/>
    <w:rsid w:val="008A2B69"/>
    <w:rsid w:val="008A3C19"/>
    <w:rsid w:val="008B1D99"/>
    <w:rsid w:val="008D28F8"/>
    <w:rsid w:val="009149FE"/>
    <w:rsid w:val="00914C0C"/>
    <w:rsid w:val="009252EE"/>
    <w:rsid w:val="00936275"/>
    <w:rsid w:val="00945A21"/>
    <w:rsid w:val="009658A9"/>
    <w:rsid w:val="00987BA9"/>
    <w:rsid w:val="009A29B1"/>
    <w:rsid w:val="009A5AD1"/>
    <w:rsid w:val="00A264AF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21A2A"/>
    <w:rsid w:val="00C41C97"/>
    <w:rsid w:val="00C46BE5"/>
    <w:rsid w:val="00C51C09"/>
    <w:rsid w:val="00C52C02"/>
    <w:rsid w:val="00C5345A"/>
    <w:rsid w:val="00C64221"/>
    <w:rsid w:val="00C71D4C"/>
    <w:rsid w:val="00C75156"/>
    <w:rsid w:val="00C76641"/>
    <w:rsid w:val="00C876A0"/>
    <w:rsid w:val="00C9060C"/>
    <w:rsid w:val="00D20D46"/>
    <w:rsid w:val="00D26E0B"/>
    <w:rsid w:val="00D27B3B"/>
    <w:rsid w:val="00D32A6E"/>
    <w:rsid w:val="00D502D0"/>
    <w:rsid w:val="00D6587D"/>
    <w:rsid w:val="00D7220D"/>
    <w:rsid w:val="00D80B6B"/>
    <w:rsid w:val="00D96ED2"/>
    <w:rsid w:val="00DC0906"/>
    <w:rsid w:val="00DD132E"/>
    <w:rsid w:val="00DD6D71"/>
    <w:rsid w:val="00DE2B10"/>
    <w:rsid w:val="00E64CCF"/>
    <w:rsid w:val="00E75384"/>
    <w:rsid w:val="00E85C60"/>
    <w:rsid w:val="00E95157"/>
    <w:rsid w:val="00F35E2F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20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5</cp:revision>
  <cp:lastPrinted>2020-09-01T12:53:00Z</cp:lastPrinted>
  <dcterms:created xsi:type="dcterms:W3CDTF">2020-08-28T04:29:00Z</dcterms:created>
  <dcterms:modified xsi:type="dcterms:W3CDTF">2020-09-01T13:02:00Z</dcterms:modified>
</cp:coreProperties>
</file>