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2C" w:rsidRPr="00077665" w:rsidRDefault="008B00FF" w:rsidP="00077665">
      <w:pPr>
        <w:jc w:val="center"/>
        <w:rPr>
          <w:rFonts w:eastAsia="Times New Roman" w:cs="Times New Roman"/>
          <w:b/>
          <w:sz w:val="28"/>
          <w:szCs w:val="28"/>
        </w:rPr>
      </w:pPr>
      <w:r w:rsidRPr="00077665">
        <w:rPr>
          <w:rFonts w:eastAsia="Times New Roman" w:cs="Times New Roman"/>
          <w:b/>
          <w:sz w:val="28"/>
          <w:szCs w:val="28"/>
        </w:rPr>
        <w:t>ПОЯСНИТЕЛЬНАЯ ЗАПИСКА</w:t>
      </w:r>
    </w:p>
    <w:p w:rsidR="00116516" w:rsidRPr="00077665" w:rsidRDefault="00116516" w:rsidP="00077665">
      <w:pPr>
        <w:jc w:val="center"/>
        <w:rPr>
          <w:rFonts w:cs="Times New Roman"/>
          <w:b/>
          <w:sz w:val="28"/>
          <w:szCs w:val="28"/>
        </w:rPr>
      </w:pPr>
    </w:p>
    <w:p w:rsidR="002C5404" w:rsidRPr="002C5404" w:rsidRDefault="005A22A6" w:rsidP="002C5404">
      <w:pPr>
        <w:pStyle w:val="ConsPlusNormal"/>
        <w:jc w:val="center"/>
        <w:rPr>
          <w:rFonts w:ascii="Times New Roman" w:hAnsi="Times New Roman" w:cs="Times New Roman"/>
          <w:b/>
          <w:sz w:val="28"/>
          <w:szCs w:val="28"/>
        </w:rPr>
      </w:pPr>
      <w:r w:rsidRPr="00077665">
        <w:rPr>
          <w:rFonts w:ascii="Times New Roman" w:hAnsi="Times New Roman" w:cs="Times New Roman"/>
          <w:b/>
          <w:sz w:val="28"/>
          <w:szCs w:val="28"/>
        </w:rPr>
        <w:t xml:space="preserve">к </w:t>
      </w:r>
      <w:r w:rsidR="002C5404">
        <w:rPr>
          <w:rFonts w:ascii="Times New Roman" w:hAnsi="Times New Roman" w:cs="Times New Roman"/>
          <w:b/>
          <w:sz w:val="28"/>
          <w:szCs w:val="28"/>
        </w:rPr>
        <w:t>проекту</w:t>
      </w:r>
      <w:r w:rsidR="002C5404" w:rsidRPr="002C5404">
        <w:rPr>
          <w:rFonts w:ascii="Times New Roman" w:hAnsi="Times New Roman" w:cs="Times New Roman"/>
          <w:b/>
          <w:sz w:val="28"/>
          <w:szCs w:val="28"/>
        </w:rPr>
        <w:t xml:space="preserve"> закона Удмуртской Республики «О внесении изменения</w:t>
      </w:r>
    </w:p>
    <w:p w:rsidR="00466FA4" w:rsidRPr="00077665" w:rsidRDefault="002C5404" w:rsidP="002C5404">
      <w:pPr>
        <w:pStyle w:val="ConsPlusNormal"/>
        <w:jc w:val="center"/>
        <w:rPr>
          <w:rFonts w:ascii="Times New Roman" w:hAnsi="Times New Roman" w:cs="Times New Roman"/>
          <w:b/>
          <w:sz w:val="28"/>
          <w:szCs w:val="28"/>
        </w:rPr>
      </w:pPr>
      <w:r w:rsidRPr="002C5404">
        <w:rPr>
          <w:rFonts w:ascii="Times New Roman" w:hAnsi="Times New Roman" w:cs="Times New Roman"/>
          <w:b/>
          <w:sz w:val="28"/>
          <w:szCs w:val="28"/>
        </w:rPr>
        <w:t>в статью 1 Закона Удмуртской Республики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«Об установлении административной ответственности за отдельные виды правонарушений»</w:t>
      </w:r>
    </w:p>
    <w:p w:rsidR="00691D34" w:rsidRPr="00371D74" w:rsidRDefault="00691D34" w:rsidP="005A22A6">
      <w:pPr>
        <w:pStyle w:val="ConsPlusNormal"/>
        <w:jc w:val="center"/>
        <w:rPr>
          <w:rFonts w:ascii="Times New Roman" w:hAnsi="Times New Roman" w:cs="Times New Roman"/>
          <w:b/>
          <w:bCs/>
          <w:sz w:val="28"/>
          <w:szCs w:val="28"/>
        </w:rPr>
      </w:pPr>
    </w:p>
    <w:p w:rsidR="00116516" w:rsidRPr="003E0724" w:rsidRDefault="00116516" w:rsidP="00116516">
      <w:pPr>
        <w:jc w:val="center"/>
        <w:rPr>
          <w:b/>
          <w:sz w:val="27"/>
          <w:szCs w:val="27"/>
        </w:rPr>
      </w:pPr>
    </w:p>
    <w:p w:rsidR="000E71FC" w:rsidRDefault="0088173C" w:rsidP="007776BE">
      <w:pPr>
        <w:autoSpaceDE w:val="0"/>
        <w:autoSpaceDN w:val="0"/>
        <w:adjustRightInd w:val="0"/>
        <w:ind w:firstLine="720"/>
        <w:jc w:val="both"/>
        <w:rPr>
          <w:sz w:val="28"/>
          <w:szCs w:val="28"/>
        </w:rPr>
      </w:pPr>
      <w:proofErr w:type="gramStart"/>
      <w:r w:rsidRPr="00B065ED">
        <w:rPr>
          <w:sz w:val="28"/>
          <w:szCs w:val="28"/>
        </w:rPr>
        <w:t>Проект закона Удмуртской Республики «</w:t>
      </w:r>
      <w:r w:rsidR="007776BE">
        <w:rPr>
          <w:sz w:val="28"/>
          <w:szCs w:val="28"/>
        </w:rPr>
        <w:t xml:space="preserve">О внесении изменения </w:t>
      </w:r>
      <w:r w:rsidR="00E22A9F">
        <w:rPr>
          <w:sz w:val="28"/>
          <w:szCs w:val="28"/>
        </w:rPr>
        <w:br/>
      </w:r>
      <w:r w:rsidR="007776BE" w:rsidRPr="007776BE">
        <w:rPr>
          <w:sz w:val="28"/>
          <w:szCs w:val="28"/>
        </w:rPr>
        <w:t>в статью 1 Закона Удмуртской Республики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«Об установлении административной ответственности за отдельные виды правонарушений»</w:t>
      </w:r>
      <w:r w:rsidR="007776BE">
        <w:rPr>
          <w:sz w:val="28"/>
          <w:szCs w:val="28"/>
        </w:rPr>
        <w:t xml:space="preserve"> подготовлен в связи с внесением изменений </w:t>
      </w:r>
      <w:r w:rsidR="000E71FC">
        <w:rPr>
          <w:sz w:val="28"/>
          <w:szCs w:val="28"/>
        </w:rPr>
        <w:t xml:space="preserve">в </w:t>
      </w:r>
      <w:r w:rsidR="00DD1BC5">
        <w:rPr>
          <w:sz w:val="28"/>
          <w:szCs w:val="28"/>
        </w:rPr>
        <w:t>статью</w:t>
      </w:r>
      <w:r w:rsidR="003F1E77">
        <w:rPr>
          <w:sz w:val="28"/>
          <w:szCs w:val="28"/>
        </w:rPr>
        <w:t xml:space="preserve"> 20 </w:t>
      </w:r>
      <w:r w:rsidR="000E71FC">
        <w:rPr>
          <w:sz w:val="28"/>
          <w:szCs w:val="28"/>
        </w:rPr>
        <w:t xml:space="preserve"> </w:t>
      </w:r>
      <w:r w:rsidR="000E71FC" w:rsidRPr="000E71FC">
        <w:rPr>
          <w:sz w:val="28"/>
          <w:szCs w:val="28"/>
        </w:rPr>
        <w:t>Жилищн</w:t>
      </w:r>
      <w:r w:rsidR="000E71FC">
        <w:rPr>
          <w:sz w:val="28"/>
          <w:szCs w:val="28"/>
        </w:rPr>
        <w:t>ого</w:t>
      </w:r>
      <w:r w:rsidR="000E71FC" w:rsidRPr="000E71FC">
        <w:rPr>
          <w:sz w:val="28"/>
          <w:szCs w:val="28"/>
        </w:rPr>
        <w:t xml:space="preserve"> кодекс</w:t>
      </w:r>
      <w:r w:rsidR="000E71FC">
        <w:rPr>
          <w:sz w:val="28"/>
          <w:szCs w:val="28"/>
        </w:rPr>
        <w:t>а</w:t>
      </w:r>
      <w:r w:rsidR="000E71FC" w:rsidRPr="000E71FC">
        <w:rPr>
          <w:sz w:val="28"/>
          <w:szCs w:val="28"/>
        </w:rPr>
        <w:t xml:space="preserve"> Российской Федерации</w:t>
      </w:r>
      <w:r w:rsidR="000E71FC">
        <w:rPr>
          <w:sz w:val="28"/>
          <w:szCs w:val="28"/>
        </w:rPr>
        <w:t>.</w:t>
      </w:r>
      <w:proofErr w:type="gramEnd"/>
    </w:p>
    <w:p w:rsidR="0088173C" w:rsidRDefault="000E71FC" w:rsidP="007776BE">
      <w:pPr>
        <w:autoSpaceDE w:val="0"/>
        <w:autoSpaceDN w:val="0"/>
        <w:adjustRightInd w:val="0"/>
        <w:ind w:firstLine="720"/>
        <w:jc w:val="both"/>
        <w:rPr>
          <w:sz w:val="28"/>
          <w:szCs w:val="28"/>
        </w:rPr>
      </w:pPr>
      <w:proofErr w:type="gramStart"/>
      <w:r>
        <w:rPr>
          <w:sz w:val="28"/>
          <w:szCs w:val="28"/>
        </w:rPr>
        <w:t>Федеральным</w:t>
      </w:r>
      <w:r w:rsidRPr="000E71FC">
        <w:rPr>
          <w:sz w:val="28"/>
          <w:szCs w:val="28"/>
        </w:rPr>
        <w:t xml:space="preserve"> закон</w:t>
      </w:r>
      <w:r>
        <w:rPr>
          <w:sz w:val="28"/>
          <w:szCs w:val="28"/>
        </w:rPr>
        <w:t>ом</w:t>
      </w:r>
      <w:r w:rsidRPr="000E71FC">
        <w:rPr>
          <w:sz w:val="28"/>
          <w:szCs w:val="28"/>
        </w:rPr>
        <w:t xml:space="preserve"> от 27</w:t>
      </w:r>
      <w:r>
        <w:rPr>
          <w:sz w:val="28"/>
          <w:szCs w:val="28"/>
        </w:rPr>
        <w:t xml:space="preserve"> декабря 2018 года № 558-ФЗ «</w:t>
      </w:r>
      <w:r w:rsidRPr="000E71FC">
        <w:rPr>
          <w:sz w:val="28"/>
          <w:szCs w:val="28"/>
        </w:rPr>
        <w: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r>
        <w:rPr>
          <w:sz w:val="28"/>
          <w:szCs w:val="28"/>
        </w:rPr>
        <w:t xml:space="preserve">» </w:t>
      </w:r>
      <w:r w:rsidR="00450D93">
        <w:rPr>
          <w:sz w:val="28"/>
          <w:szCs w:val="28"/>
        </w:rPr>
        <w:t xml:space="preserve">в </w:t>
      </w:r>
      <w:r w:rsidR="00630385">
        <w:rPr>
          <w:sz w:val="28"/>
          <w:szCs w:val="28"/>
        </w:rPr>
        <w:t>статью</w:t>
      </w:r>
      <w:r w:rsidR="003F1E77">
        <w:rPr>
          <w:sz w:val="28"/>
          <w:szCs w:val="28"/>
        </w:rPr>
        <w:t xml:space="preserve"> 20</w:t>
      </w:r>
      <w:r w:rsidR="00230B3E">
        <w:rPr>
          <w:sz w:val="28"/>
          <w:szCs w:val="28"/>
        </w:rPr>
        <w:t xml:space="preserve"> Жилищного кодекса Российской Федерации </w:t>
      </w:r>
      <w:r w:rsidR="00450D93">
        <w:rPr>
          <w:sz w:val="28"/>
          <w:szCs w:val="28"/>
        </w:rPr>
        <w:t xml:space="preserve">внесены изменения: </w:t>
      </w:r>
      <w:r w:rsidR="00630385">
        <w:rPr>
          <w:sz w:val="28"/>
          <w:szCs w:val="28"/>
        </w:rPr>
        <w:t xml:space="preserve">к полномочиям органов, уполномоченных на осуществление жилищного надзора, </w:t>
      </w:r>
      <w:r w:rsidR="00421F7B">
        <w:rPr>
          <w:sz w:val="28"/>
          <w:szCs w:val="28"/>
        </w:rPr>
        <w:t xml:space="preserve">дополнено полномочием на осуществление </w:t>
      </w:r>
      <w:bookmarkStart w:id="0" w:name="_GoBack"/>
      <w:bookmarkEnd w:id="0"/>
      <w:r w:rsidR="007A2CBB">
        <w:rPr>
          <w:sz w:val="28"/>
          <w:szCs w:val="28"/>
        </w:rPr>
        <w:t>пр</w:t>
      </w:r>
      <w:r w:rsidR="00E22A9F">
        <w:rPr>
          <w:sz w:val="28"/>
          <w:szCs w:val="28"/>
        </w:rPr>
        <w:t xml:space="preserve">оверки соблюдения требований к </w:t>
      </w:r>
      <w:r w:rsidR="00421F7B" w:rsidRPr="00421F7B">
        <w:rPr>
          <w:sz w:val="28"/>
          <w:szCs w:val="28"/>
        </w:rPr>
        <w:t>порядку осуществления перепланировки и (или) переустройства</w:t>
      </w:r>
      <w:proofErr w:type="gramEnd"/>
      <w:r w:rsidR="00421F7B" w:rsidRPr="00421F7B">
        <w:rPr>
          <w:sz w:val="28"/>
          <w:szCs w:val="28"/>
        </w:rPr>
        <w:t xml:space="preserve"> п</w:t>
      </w:r>
      <w:r w:rsidR="00421F7B">
        <w:rPr>
          <w:sz w:val="28"/>
          <w:szCs w:val="28"/>
        </w:rPr>
        <w:t>омещений в многоквартирном доме</w:t>
      </w:r>
      <w:r w:rsidR="00450D93">
        <w:rPr>
          <w:sz w:val="28"/>
          <w:szCs w:val="28"/>
        </w:rPr>
        <w:t>.</w:t>
      </w:r>
    </w:p>
    <w:p w:rsidR="00F337C6" w:rsidRDefault="00F337C6" w:rsidP="00AC6820">
      <w:pPr>
        <w:autoSpaceDE w:val="0"/>
        <w:autoSpaceDN w:val="0"/>
        <w:adjustRightInd w:val="0"/>
        <w:ind w:firstLine="720"/>
        <w:jc w:val="both"/>
        <w:rPr>
          <w:sz w:val="28"/>
          <w:szCs w:val="28"/>
        </w:rPr>
      </w:pPr>
      <w:proofErr w:type="gramStart"/>
      <w:r w:rsidRPr="00F337C6">
        <w:rPr>
          <w:sz w:val="28"/>
          <w:szCs w:val="28"/>
        </w:rPr>
        <w:t xml:space="preserve">Реализация закона Удмуртской Республики </w:t>
      </w:r>
      <w:r w:rsidR="00AC6820" w:rsidRPr="00AC6820">
        <w:rPr>
          <w:sz w:val="28"/>
          <w:szCs w:val="28"/>
        </w:rPr>
        <w:t>«О внесении изменения</w:t>
      </w:r>
      <w:r w:rsidR="00AC6820">
        <w:rPr>
          <w:sz w:val="28"/>
          <w:szCs w:val="28"/>
        </w:rPr>
        <w:t xml:space="preserve"> </w:t>
      </w:r>
      <w:r w:rsidR="00AC6820" w:rsidRPr="00AC6820">
        <w:rPr>
          <w:sz w:val="28"/>
          <w:szCs w:val="28"/>
        </w:rPr>
        <w:t>в статью 1 Закона Удмуртской Республики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«Об установлении административной ответственности за отдельные виды правонарушений»</w:t>
      </w:r>
      <w:r w:rsidRPr="00F337C6">
        <w:rPr>
          <w:sz w:val="28"/>
          <w:szCs w:val="28"/>
        </w:rPr>
        <w:t xml:space="preserve"> не </w:t>
      </w:r>
      <w:r>
        <w:rPr>
          <w:sz w:val="28"/>
          <w:szCs w:val="28"/>
        </w:rPr>
        <w:t>по</w:t>
      </w:r>
      <w:r w:rsidRPr="00F337C6">
        <w:rPr>
          <w:sz w:val="28"/>
          <w:szCs w:val="28"/>
        </w:rPr>
        <w:t>требует дополнительных расходов из бюджета Удмуртской Республики.</w:t>
      </w:r>
      <w:proofErr w:type="gramEnd"/>
    </w:p>
    <w:p w:rsidR="00297B52" w:rsidRDefault="00297B52" w:rsidP="0088173C">
      <w:pPr>
        <w:autoSpaceDE w:val="0"/>
        <w:autoSpaceDN w:val="0"/>
        <w:adjustRightInd w:val="0"/>
        <w:ind w:firstLine="720"/>
        <w:jc w:val="both"/>
        <w:rPr>
          <w:sz w:val="28"/>
          <w:szCs w:val="28"/>
        </w:rPr>
      </w:pPr>
    </w:p>
    <w:p w:rsidR="00297B52" w:rsidRDefault="00297B52" w:rsidP="0088173C">
      <w:pPr>
        <w:autoSpaceDE w:val="0"/>
        <w:autoSpaceDN w:val="0"/>
        <w:adjustRightInd w:val="0"/>
        <w:ind w:firstLine="720"/>
        <w:jc w:val="both"/>
        <w:rPr>
          <w:sz w:val="28"/>
          <w:szCs w:val="28"/>
        </w:rPr>
      </w:pPr>
    </w:p>
    <w:p w:rsidR="0011086C" w:rsidRDefault="0011086C" w:rsidP="0011086C">
      <w:pPr>
        <w:ind w:right="-284"/>
        <w:jc w:val="both"/>
        <w:rPr>
          <w:rFonts w:cs="Times New Roman"/>
          <w:sz w:val="28"/>
          <w:szCs w:val="28"/>
        </w:rPr>
      </w:pPr>
      <w:proofErr w:type="gramStart"/>
      <w:r>
        <w:rPr>
          <w:rFonts w:cs="Times New Roman"/>
          <w:sz w:val="28"/>
          <w:szCs w:val="28"/>
        </w:rPr>
        <w:t>Исполняющий</w:t>
      </w:r>
      <w:proofErr w:type="gramEnd"/>
      <w:r>
        <w:rPr>
          <w:rFonts w:cs="Times New Roman"/>
          <w:sz w:val="28"/>
          <w:szCs w:val="28"/>
        </w:rPr>
        <w:t xml:space="preserve"> обязанности начальника</w:t>
      </w:r>
    </w:p>
    <w:p w:rsidR="0011086C" w:rsidRDefault="0011086C" w:rsidP="0011086C">
      <w:pPr>
        <w:ind w:right="-284"/>
        <w:jc w:val="both"/>
        <w:rPr>
          <w:rFonts w:cs="Times New Roman"/>
          <w:sz w:val="28"/>
          <w:szCs w:val="28"/>
        </w:rPr>
      </w:pPr>
      <w:r>
        <w:rPr>
          <w:rFonts w:cs="Times New Roman"/>
          <w:sz w:val="28"/>
          <w:szCs w:val="28"/>
        </w:rPr>
        <w:t xml:space="preserve">Главного управления – </w:t>
      </w:r>
      <w:r w:rsidRPr="00817A33">
        <w:rPr>
          <w:rFonts w:cs="Times New Roman"/>
          <w:sz w:val="28"/>
          <w:szCs w:val="28"/>
        </w:rPr>
        <w:t>первый</w:t>
      </w:r>
      <w:r>
        <w:rPr>
          <w:rFonts w:cs="Times New Roman"/>
          <w:sz w:val="28"/>
          <w:szCs w:val="28"/>
        </w:rPr>
        <w:t xml:space="preserve"> </w:t>
      </w:r>
      <w:r w:rsidRPr="00817A33">
        <w:rPr>
          <w:rFonts w:cs="Times New Roman"/>
          <w:sz w:val="28"/>
          <w:szCs w:val="28"/>
        </w:rPr>
        <w:t xml:space="preserve">заместитель </w:t>
      </w:r>
    </w:p>
    <w:p w:rsidR="0011086C" w:rsidRDefault="0011086C" w:rsidP="0011086C">
      <w:pPr>
        <w:ind w:right="-284"/>
        <w:jc w:val="both"/>
        <w:rPr>
          <w:rFonts w:cs="Times New Roman"/>
          <w:sz w:val="28"/>
          <w:szCs w:val="28"/>
        </w:rPr>
      </w:pPr>
      <w:proofErr w:type="gramStart"/>
      <w:r w:rsidRPr="00817A33">
        <w:rPr>
          <w:rFonts w:cs="Times New Roman"/>
          <w:sz w:val="28"/>
          <w:szCs w:val="28"/>
        </w:rPr>
        <w:t>начальника</w:t>
      </w:r>
      <w:r>
        <w:rPr>
          <w:rFonts w:cs="Times New Roman"/>
          <w:sz w:val="28"/>
          <w:szCs w:val="28"/>
        </w:rPr>
        <w:t>-</w:t>
      </w:r>
      <w:r w:rsidRPr="00817A33">
        <w:rPr>
          <w:rFonts w:cs="Times New Roman"/>
          <w:sz w:val="28"/>
          <w:szCs w:val="28"/>
        </w:rPr>
        <w:t>главный</w:t>
      </w:r>
      <w:proofErr w:type="gramEnd"/>
      <w:r w:rsidRPr="00817A33">
        <w:rPr>
          <w:rFonts w:cs="Times New Roman"/>
          <w:sz w:val="28"/>
          <w:szCs w:val="28"/>
        </w:rPr>
        <w:t xml:space="preserve"> государственный </w:t>
      </w:r>
    </w:p>
    <w:p w:rsidR="0011086C" w:rsidRDefault="0011086C" w:rsidP="0011086C">
      <w:pPr>
        <w:ind w:right="-284"/>
        <w:jc w:val="both"/>
        <w:rPr>
          <w:rFonts w:cs="Times New Roman"/>
          <w:sz w:val="28"/>
          <w:szCs w:val="28"/>
        </w:rPr>
      </w:pPr>
      <w:r w:rsidRPr="00817A33">
        <w:rPr>
          <w:rFonts w:cs="Times New Roman"/>
          <w:sz w:val="28"/>
          <w:szCs w:val="28"/>
        </w:rPr>
        <w:t>жилищный инспектор Удмуртской Республики</w:t>
      </w:r>
      <w:r>
        <w:rPr>
          <w:rFonts w:cs="Times New Roman"/>
          <w:sz w:val="28"/>
          <w:szCs w:val="28"/>
        </w:rPr>
        <w:t xml:space="preserve">                               </w:t>
      </w:r>
      <w:proofErr w:type="spellStart"/>
      <w:r>
        <w:rPr>
          <w:rFonts w:cs="Times New Roman"/>
          <w:sz w:val="28"/>
          <w:szCs w:val="28"/>
        </w:rPr>
        <w:t>Р.Ф.Зиганшин</w:t>
      </w:r>
      <w:proofErr w:type="spellEnd"/>
    </w:p>
    <w:p w:rsidR="00317008" w:rsidRPr="00B065ED" w:rsidRDefault="00317008" w:rsidP="0088173C">
      <w:pPr>
        <w:autoSpaceDE w:val="0"/>
        <w:autoSpaceDN w:val="0"/>
        <w:adjustRightInd w:val="0"/>
        <w:ind w:firstLine="720"/>
        <w:jc w:val="both"/>
        <w:rPr>
          <w:sz w:val="28"/>
          <w:szCs w:val="28"/>
        </w:rPr>
      </w:pPr>
    </w:p>
    <w:p w:rsidR="0088173C" w:rsidRDefault="0088173C" w:rsidP="0088173C">
      <w:pPr>
        <w:autoSpaceDE w:val="0"/>
        <w:autoSpaceDN w:val="0"/>
        <w:adjustRightInd w:val="0"/>
        <w:ind w:firstLine="720"/>
        <w:jc w:val="both"/>
        <w:rPr>
          <w:sz w:val="26"/>
          <w:szCs w:val="26"/>
        </w:rPr>
      </w:pPr>
    </w:p>
    <w:p w:rsidR="00191D32" w:rsidRDefault="00191D32" w:rsidP="00300D97">
      <w:pPr>
        <w:jc w:val="both"/>
        <w:rPr>
          <w:sz w:val="27"/>
          <w:szCs w:val="27"/>
        </w:rPr>
      </w:pPr>
    </w:p>
    <w:sectPr w:rsidR="00191D32" w:rsidSect="00335B53">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16"/>
    <w:rsid w:val="00022770"/>
    <w:rsid w:val="00031C51"/>
    <w:rsid w:val="00032624"/>
    <w:rsid w:val="0006212A"/>
    <w:rsid w:val="00065300"/>
    <w:rsid w:val="00077665"/>
    <w:rsid w:val="000D2084"/>
    <w:rsid w:val="000E593B"/>
    <w:rsid w:val="000E71FC"/>
    <w:rsid w:val="00104794"/>
    <w:rsid w:val="0011086C"/>
    <w:rsid w:val="00115826"/>
    <w:rsid w:val="00116516"/>
    <w:rsid w:val="00125982"/>
    <w:rsid w:val="001334C4"/>
    <w:rsid w:val="00153C71"/>
    <w:rsid w:val="00191D32"/>
    <w:rsid w:val="00194EBF"/>
    <w:rsid w:val="001B4F68"/>
    <w:rsid w:val="001C2579"/>
    <w:rsid w:val="00230B3E"/>
    <w:rsid w:val="00297B52"/>
    <w:rsid w:val="002B7B58"/>
    <w:rsid w:val="002C5404"/>
    <w:rsid w:val="002D22AD"/>
    <w:rsid w:val="00300D97"/>
    <w:rsid w:val="00317008"/>
    <w:rsid w:val="00335B53"/>
    <w:rsid w:val="00371D74"/>
    <w:rsid w:val="003B3428"/>
    <w:rsid w:val="003B3893"/>
    <w:rsid w:val="003D3194"/>
    <w:rsid w:val="003E0724"/>
    <w:rsid w:val="003F1E77"/>
    <w:rsid w:val="00413233"/>
    <w:rsid w:val="00421F7B"/>
    <w:rsid w:val="0042523D"/>
    <w:rsid w:val="00450D93"/>
    <w:rsid w:val="00466FA4"/>
    <w:rsid w:val="0049757B"/>
    <w:rsid w:val="004B2F4B"/>
    <w:rsid w:val="004F6B13"/>
    <w:rsid w:val="00515627"/>
    <w:rsid w:val="00522683"/>
    <w:rsid w:val="005A07CA"/>
    <w:rsid w:val="005A22A6"/>
    <w:rsid w:val="00630385"/>
    <w:rsid w:val="00662719"/>
    <w:rsid w:val="00691D34"/>
    <w:rsid w:val="0077398F"/>
    <w:rsid w:val="00774B7C"/>
    <w:rsid w:val="007776BE"/>
    <w:rsid w:val="007A1FAF"/>
    <w:rsid w:val="007A2CBB"/>
    <w:rsid w:val="007A7B2D"/>
    <w:rsid w:val="0081768E"/>
    <w:rsid w:val="00820843"/>
    <w:rsid w:val="00837D23"/>
    <w:rsid w:val="00843860"/>
    <w:rsid w:val="0086562E"/>
    <w:rsid w:val="0088173C"/>
    <w:rsid w:val="008825E5"/>
    <w:rsid w:val="008B00FF"/>
    <w:rsid w:val="008C201A"/>
    <w:rsid w:val="008F6177"/>
    <w:rsid w:val="0092639E"/>
    <w:rsid w:val="009278A1"/>
    <w:rsid w:val="009307F7"/>
    <w:rsid w:val="00956138"/>
    <w:rsid w:val="009924D3"/>
    <w:rsid w:val="00A77F37"/>
    <w:rsid w:val="00A862C2"/>
    <w:rsid w:val="00AA042C"/>
    <w:rsid w:val="00AB45DA"/>
    <w:rsid w:val="00AC6820"/>
    <w:rsid w:val="00B065ED"/>
    <w:rsid w:val="00B12362"/>
    <w:rsid w:val="00B83792"/>
    <w:rsid w:val="00B942FC"/>
    <w:rsid w:val="00BB49BB"/>
    <w:rsid w:val="00BF1482"/>
    <w:rsid w:val="00BF7D30"/>
    <w:rsid w:val="00C31551"/>
    <w:rsid w:val="00C4754C"/>
    <w:rsid w:val="00C533FC"/>
    <w:rsid w:val="00C647D8"/>
    <w:rsid w:val="00C862F6"/>
    <w:rsid w:val="00C92D7C"/>
    <w:rsid w:val="00CA4E07"/>
    <w:rsid w:val="00CD6C82"/>
    <w:rsid w:val="00CF40E0"/>
    <w:rsid w:val="00D10AAA"/>
    <w:rsid w:val="00D5347F"/>
    <w:rsid w:val="00D84321"/>
    <w:rsid w:val="00DB6753"/>
    <w:rsid w:val="00DD1BC5"/>
    <w:rsid w:val="00E16CE2"/>
    <w:rsid w:val="00E22A9F"/>
    <w:rsid w:val="00E4177C"/>
    <w:rsid w:val="00E7135E"/>
    <w:rsid w:val="00E73B36"/>
    <w:rsid w:val="00E85635"/>
    <w:rsid w:val="00EA3EC3"/>
    <w:rsid w:val="00F337C6"/>
    <w:rsid w:val="00F36F7A"/>
    <w:rsid w:val="00F523E8"/>
    <w:rsid w:val="00F52A75"/>
    <w:rsid w:val="00F8054A"/>
    <w:rsid w:val="00F8642B"/>
    <w:rsid w:val="00FE3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F6"/>
    <w:pPr>
      <w:spacing w:after="0" w:line="240" w:lineRule="auto"/>
    </w:pPr>
    <w:rPr>
      <w:rFonts w:ascii="Times New Roman" w:hAnsi="Times New Roman"/>
      <w:sz w:val="20"/>
      <w:szCs w:val="20"/>
      <w:lang w:eastAsia="ru-RU"/>
    </w:rPr>
  </w:style>
  <w:style w:type="paragraph" w:styleId="1">
    <w:name w:val="heading 1"/>
    <w:basedOn w:val="a"/>
    <w:next w:val="a"/>
    <w:link w:val="10"/>
    <w:uiPriority w:val="99"/>
    <w:qFormat/>
    <w:rsid w:val="007A1FAF"/>
    <w:pPr>
      <w:autoSpaceDE w:val="0"/>
      <w:autoSpaceDN w:val="0"/>
      <w:adjustRightInd w:val="0"/>
      <w:spacing w:before="108" w:after="108"/>
      <w:jc w:val="center"/>
      <w:outlineLvl w:val="0"/>
    </w:pPr>
    <w:rPr>
      <w:rFonts w:ascii="Arial"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862F6"/>
    <w:pPr>
      <w:jc w:val="center"/>
    </w:pPr>
    <w:rPr>
      <w:rFonts w:eastAsia="Times New Roman" w:cs="Times New Roman"/>
      <w:b/>
      <w:bCs/>
    </w:rPr>
  </w:style>
  <w:style w:type="character" w:customStyle="1" w:styleId="a4">
    <w:name w:val="Название Знак"/>
    <w:basedOn w:val="a0"/>
    <w:link w:val="a3"/>
    <w:uiPriority w:val="99"/>
    <w:rsid w:val="00C862F6"/>
    <w:rPr>
      <w:rFonts w:ascii="Times New Roman" w:eastAsia="Times New Roman" w:hAnsi="Times New Roman" w:cs="Times New Roman"/>
      <w:b/>
      <w:bCs/>
      <w:sz w:val="20"/>
      <w:szCs w:val="20"/>
      <w:lang w:eastAsia="ru-RU"/>
    </w:rPr>
  </w:style>
  <w:style w:type="paragraph" w:styleId="a5">
    <w:name w:val="List Paragraph"/>
    <w:basedOn w:val="a"/>
    <w:uiPriority w:val="99"/>
    <w:qFormat/>
    <w:rsid w:val="00C862F6"/>
    <w:pPr>
      <w:ind w:left="708"/>
    </w:pPr>
    <w:rPr>
      <w:rFonts w:eastAsia="Times New Roman" w:cs="Times New Roman"/>
    </w:rPr>
  </w:style>
  <w:style w:type="paragraph" w:customStyle="1" w:styleId="ConsPlusNonformat">
    <w:name w:val="ConsPlusNonformat"/>
    <w:uiPriority w:val="99"/>
    <w:rsid w:val="00C86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Знак"/>
    <w:basedOn w:val="a"/>
    <w:rsid w:val="00C862F6"/>
    <w:pPr>
      <w:autoSpaceDE w:val="0"/>
      <w:autoSpaceDN w:val="0"/>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11651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116516"/>
    <w:rPr>
      <w:rFonts w:cs="Times New Roman"/>
    </w:rPr>
  </w:style>
  <w:style w:type="paragraph" w:styleId="a6">
    <w:name w:val="Balloon Text"/>
    <w:basedOn w:val="a"/>
    <w:link w:val="a7"/>
    <w:uiPriority w:val="99"/>
    <w:semiHidden/>
    <w:unhideWhenUsed/>
    <w:rsid w:val="003D3194"/>
    <w:rPr>
      <w:rFonts w:ascii="Tahoma" w:hAnsi="Tahoma" w:cs="Tahoma"/>
      <w:sz w:val="16"/>
      <w:szCs w:val="16"/>
    </w:rPr>
  </w:style>
  <w:style w:type="character" w:customStyle="1" w:styleId="a7">
    <w:name w:val="Текст выноски Знак"/>
    <w:basedOn w:val="a0"/>
    <w:link w:val="a6"/>
    <w:uiPriority w:val="99"/>
    <w:semiHidden/>
    <w:rsid w:val="003D3194"/>
    <w:rPr>
      <w:rFonts w:ascii="Tahoma" w:hAnsi="Tahoma" w:cs="Tahoma"/>
      <w:sz w:val="16"/>
      <w:szCs w:val="16"/>
      <w:lang w:eastAsia="ru-RU"/>
    </w:rPr>
  </w:style>
  <w:style w:type="character" w:styleId="a8">
    <w:name w:val="Hyperlink"/>
    <w:basedOn w:val="a0"/>
    <w:uiPriority w:val="99"/>
    <w:unhideWhenUsed/>
    <w:rsid w:val="00A77F37"/>
    <w:rPr>
      <w:color w:val="0000FF" w:themeColor="hyperlink"/>
      <w:u w:val="single"/>
    </w:rPr>
  </w:style>
  <w:style w:type="character" w:customStyle="1" w:styleId="10">
    <w:name w:val="Заголовок 1 Знак"/>
    <w:basedOn w:val="a0"/>
    <w:link w:val="1"/>
    <w:uiPriority w:val="99"/>
    <w:rsid w:val="007A1FAF"/>
    <w:rPr>
      <w:rFonts w:ascii="Arial" w:hAnsi="Arial" w:cs="Arial"/>
      <w:b/>
      <w:bCs/>
      <w:color w:val="26282F"/>
      <w:sz w:val="24"/>
      <w:szCs w:val="24"/>
    </w:rPr>
  </w:style>
  <w:style w:type="character" w:customStyle="1" w:styleId="a9">
    <w:name w:val="Гипертекстовая ссылка"/>
    <w:basedOn w:val="a0"/>
    <w:uiPriority w:val="99"/>
    <w:rsid w:val="0092639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F6"/>
    <w:pPr>
      <w:spacing w:after="0" w:line="240" w:lineRule="auto"/>
    </w:pPr>
    <w:rPr>
      <w:rFonts w:ascii="Times New Roman" w:hAnsi="Times New Roman"/>
      <w:sz w:val="20"/>
      <w:szCs w:val="20"/>
      <w:lang w:eastAsia="ru-RU"/>
    </w:rPr>
  </w:style>
  <w:style w:type="paragraph" w:styleId="1">
    <w:name w:val="heading 1"/>
    <w:basedOn w:val="a"/>
    <w:next w:val="a"/>
    <w:link w:val="10"/>
    <w:uiPriority w:val="99"/>
    <w:qFormat/>
    <w:rsid w:val="007A1FAF"/>
    <w:pPr>
      <w:autoSpaceDE w:val="0"/>
      <w:autoSpaceDN w:val="0"/>
      <w:adjustRightInd w:val="0"/>
      <w:spacing w:before="108" w:after="108"/>
      <w:jc w:val="center"/>
      <w:outlineLvl w:val="0"/>
    </w:pPr>
    <w:rPr>
      <w:rFonts w:ascii="Arial"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862F6"/>
    <w:pPr>
      <w:jc w:val="center"/>
    </w:pPr>
    <w:rPr>
      <w:rFonts w:eastAsia="Times New Roman" w:cs="Times New Roman"/>
      <w:b/>
      <w:bCs/>
    </w:rPr>
  </w:style>
  <w:style w:type="character" w:customStyle="1" w:styleId="a4">
    <w:name w:val="Название Знак"/>
    <w:basedOn w:val="a0"/>
    <w:link w:val="a3"/>
    <w:uiPriority w:val="99"/>
    <w:rsid w:val="00C862F6"/>
    <w:rPr>
      <w:rFonts w:ascii="Times New Roman" w:eastAsia="Times New Roman" w:hAnsi="Times New Roman" w:cs="Times New Roman"/>
      <w:b/>
      <w:bCs/>
      <w:sz w:val="20"/>
      <w:szCs w:val="20"/>
      <w:lang w:eastAsia="ru-RU"/>
    </w:rPr>
  </w:style>
  <w:style w:type="paragraph" w:styleId="a5">
    <w:name w:val="List Paragraph"/>
    <w:basedOn w:val="a"/>
    <w:uiPriority w:val="99"/>
    <w:qFormat/>
    <w:rsid w:val="00C862F6"/>
    <w:pPr>
      <w:ind w:left="708"/>
    </w:pPr>
    <w:rPr>
      <w:rFonts w:eastAsia="Times New Roman" w:cs="Times New Roman"/>
    </w:rPr>
  </w:style>
  <w:style w:type="paragraph" w:customStyle="1" w:styleId="ConsPlusNonformat">
    <w:name w:val="ConsPlusNonformat"/>
    <w:uiPriority w:val="99"/>
    <w:rsid w:val="00C86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Знак"/>
    <w:basedOn w:val="a"/>
    <w:rsid w:val="00C862F6"/>
    <w:pPr>
      <w:autoSpaceDE w:val="0"/>
      <w:autoSpaceDN w:val="0"/>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11651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116516"/>
    <w:rPr>
      <w:rFonts w:cs="Times New Roman"/>
    </w:rPr>
  </w:style>
  <w:style w:type="paragraph" w:styleId="a6">
    <w:name w:val="Balloon Text"/>
    <w:basedOn w:val="a"/>
    <w:link w:val="a7"/>
    <w:uiPriority w:val="99"/>
    <w:semiHidden/>
    <w:unhideWhenUsed/>
    <w:rsid w:val="003D3194"/>
    <w:rPr>
      <w:rFonts w:ascii="Tahoma" w:hAnsi="Tahoma" w:cs="Tahoma"/>
      <w:sz w:val="16"/>
      <w:szCs w:val="16"/>
    </w:rPr>
  </w:style>
  <w:style w:type="character" w:customStyle="1" w:styleId="a7">
    <w:name w:val="Текст выноски Знак"/>
    <w:basedOn w:val="a0"/>
    <w:link w:val="a6"/>
    <w:uiPriority w:val="99"/>
    <w:semiHidden/>
    <w:rsid w:val="003D3194"/>
    <w:rPr>
      <w:rFonts w:ascii="Tahoma" w:hAnsi="Tahoma" w:cs="Tahoma"/>
      <w:sz w:val="16"/>
      <w:szCs w:val="16"/>
      <w:lang w:eastAsia="ru-RU"/>
    </w:rPr>
  </w:style>
  <w:style w:type="character" w:styleId="a8">
    <w:name w:val="Hyperlink"/>
    <w:basedOn w:val="a0"/>
    <w:uiPriority w:val="99"/>
    <w:unhideWhenUsed/>
    <w:rsid w:val="00A77F37"/>
    <w:rPr>
      <w:color w:val="0000FF" w:themeColor="hyperlink"/>
      <w:u w:val="single"/>
    </w:rPr>
  </w:style>
  <w:style w:type="character" w:customStyle="1" w:styleId="10">
    <w:name w:val="Заголовок 1 Знак"/>
    <w:basedOn w:val="a0"/>
    <w:link w:val="1"/>
    <w:uiPriority w:val="99"/>
    <w:rsid w:val="007A1FAF"/>
    <w:rPr>
      <w:rFonts w:ascii="Arial" w:hAnsi="Arial" w:cs="Arial"/>
      <w:b/>
      <w:bCs/>
      <w:color w:val="26282F"/>
      <w:sz w:val="24"/>
      <w:szCs w:val="24"/>
    </w:rPr>
  </w:style>
  <w:style w:type="character" w:customStyle="1" w:styleId="a9">
    <w:name w:val="Гипертекстовая ссылка"/>
    <w:basedOn w:val="a0"/>
    <w:uiPriority w:val="99"/>
    <w:rsid w:val="0092639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4694">
      <w:bodyDiv w:val="1"/>
      <w:marLeft w:val="0"/>
      <w:marRight w:val="0"/>
      <w:marTop w:val="225"/>
      <w:marBottom w:val="225"/>
      <w:divBdr>
        <w:top w:val="none" w:sz="0" w:space="0" w:color="auto"/>
        <w:left w:val="none" w:sz="0" w:space="0" w:color="auto"/>
        <w:bottom w:val="none" w:sz="0" w:space="0" w:color="auto"/>
        <w:right w:val="none" w:sz="0" w:space="0" w:color="auto"/>
      </w:divBdr>
      <w:divsChild>
        <w:div w:id="44049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C8B3-4F31-4F13-9B2B-F56B1102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dc:creator>
  <cp:lastModifiedBy>Volkova</cp:lastModifiedBy>
  <cp:revision>4</cp:revision>
  <cp:lastPrinted>2019-10-02T09:55:00Z</cp:lastPrinted>
  <dcterms:created xsi:type="dcterms:W3CDTF">2019-11-25T09:47:00Z</dcterms:created>
  <dcterms:modified xsi:type="dcterms:W3CDTF">2020-02-11T11:18:00Z</dcterms:modified>
</cp:coreProperties>
</file>