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5" w:rsidRPr="00472217" w:rsidRDefault="00927AA5" w:rsidP="00927AA5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221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927AA5" w:rsidRDefault="00927AA5" w:rsidP="00927AA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7186D" w:rsidRDefault="0017186D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27AA5" w:rsidRPr="009E68AC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AA5" w:rsidRPr="00BE34FB" w:rsidRDefault="00927AA5" w:rsidP="00927AA5">
      <w:pPr>
        <w:keepNext/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4F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Удмуртской Республики </w:t>
      </w:r>
    </w:p>
    <w:p w:rsidR="00927AA5" w:rsidRPr="00BE34FB" w:rsidRDefault="00927AA5" w:rsidP="00927AA5">
      <w:pPr>
        <w:keepNext/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4F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</w:t>
      </w:r>
    </w:p>
    <w:p w:rsidR="00927AA5" w:rsidRPr="00BE34FB" w:rsidRDefault="00927AA5" w:rsidP="00927AA5">
      <w:pPr>
        <w:keepNext/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4FB">
        <w:rPr>
          <w:rFonts w:ascii="Times New Roman" w:eastAsia="Times New Roman" w:hAnsi="Times New Roman" w:cs="Times New Roman"/>
          <w:b/>
          <w:sz w:val="28"/>
          <w:szCs w:val="28"/>
        </w:rPr>
        <w:t>в аренду без проведения торгов»</w:t>
      </w: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AE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70AEA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70AE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0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70A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0A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7AA5" w:rsidRPr="00B03BF4" w:rsidRDefault="00927AA5" w:rsidP="00927AA5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BF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27AA5" w:rsidRDefault="00927AA5" w:rsidP="00927A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AA5" w:rsidRPr="00472217" w:rsidRDefault="00FD335B" w:rsidP="00927A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72217">
        <w:rPr>
          <w:rFonts w:ascii="Times New Roman" w:hAnsi="Times New Roman" w:cs="Times New Roman"/>
          <w:sz w:val="28"/>
          <w:szCs w:val="28"/>
        </w:rPr>
        <w:t>Внести в Закон Удмуртской Республики от 12 мая 2015 года № 24-РЗ              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(Официальный сайт Главы Удмуртской Республики и Правительства Удмуртской Республики (www.udmurt.ru), 2015, 13 мая,                          № 0213052015</w:t>
      </w:r>
      <w:r w:rsidR="00DF53BC" w:rsidRPr="00472217">
        <w:rPr>
          <w:rFonts w:ascii="Times New Roman" w:hAnsi="Times New Roman" w:cs="Times New Roman"/>
          <w:sz w:val="28"/>
          <w:szCs w:val="28"/>
        </w:rPr>
        <w:t>0962, 16 июля, № 02160720151481;</w:t>
      </w:r>
      <w:proofErr w:type="gramEnd"/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 xml:space="preserve">2016, 12 октября,             </w:t>
      </w:r>
      <w:r w:rsidR="00DF53BC" w:rsidRPr="00472217">
        <w:rPr>
          <w:rFonts w:ascii="Times New Roman" w:hAnsi="Times New Roman" w:cs="Times New Roman"/>
          <w:sz w:val="28"/>
          <w:szCs w:val="28"/>
        </w:rPr>
        <w:t xml:space="preserve">               № 02121020162329;</w:t>
      </w:r>
      <w:r w:rsidRPr="00472217">
        <w:rPr>
          <w:rFonts w:ascii="Times New Roman" w:hAnsi="Times New Roman" w:cs="Times New Roman"/>
          <w:sz w:val="28"/>
          <w:szCs w:val="28"/>
        </w:rPr>
        <w:t xml:space="preserve"> 2017, 10 мая, № 02100520171159, 21 июня,                        </w:t>
      </w:r>
      <w:r w:rsidR="00DF53BC" w:rsidRPr="00472217">
        <w:rPr>
          <w:rFonts w:ascii="Times New Roman" w:hAnsi="Times New Roman" w:cs="Times New Roman"/>
          <w:sz w:val="28"/>
          <w:szCs w:val="28"/>
        </w:rPr>
        <w:t xml:space="preserve">               № 02220620171775;</w:t>
      </w:r>
      <w:r w:rsidRPr="00472217">
        <w:rPr>
          <w:rFonts w:ascii="Times New Roman" w:hAnsi="Times New Roman" w:cs="Times New Roman"/>
          <w:sz w:val="28"/>
          <w:szCs w:val="28"/>
        </w:rPr>
        <w:t xml:space="preserve"> 2018, 20 марта, № 02200320180496, 17 июля,                                 № 021707201814</w:t>
      </w:r>
      <w:r w:rsidR="00DF53BC" w:rsidRPr="00472217">
        <w:rPr>
          <w:rFonts w:ascii="Times New Roman" w:hAnsi="Times New Roman" w:cs="Times New Roman"/>
          <w:sz w:val="28"/>
          <w:szCs w:val="28"/>
        </w:rPr>
        <w:t>39, 19 ноября, № 02191120182261;</w:t>
      </w:r>
      <w:r w:rsidRPr="00472217">
        <w:rPr>
          <w:rFonts w:ascii="Times New Roman" w:hAnsi="Times New Roman" w:cs="Times New Roman"/>
          <w:sz w:val="28"/>
          <w:szCs w:val="28"/>
        </w:rPr>
        <w:t xml:space="preserve"> 2019, 6 мая,                                    № 02060520190762) следующие изменения</w:t>
      </w:r>
      <w:r w:rsidR="00927AA5" w:rsidRPr="004722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AA5" w:rsidRPr="00472217" w:rsidRDefault="00927AA5" w:rsidP="00927A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1) пункт 1 части 1 статьи 2 изложить в следующей редакции:</w:t>
      </w:r>
    </w:p>
    <w:p w:rsidR="00927AA5" w:rsidRPr="00472217" w:rsidRDefault="00927AA5" w:rsidP="00927AA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«1) объект соответствует целям и задачам, определенным в документах 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472217">
        <w:rPr>
          <w:rFonts w:ascii="Times New Roman" w:hAnsi="Times New Roman" w:cs="Times New Roman"/>
          <w:sz w:val="28"/>
          <w:szCs w:val="28"/>
        </w:rPr>
        <w:t xml:space="preserve"> планирования Российской Федерации и (или) Удмуртской Республики, и (или) муниципальных образований в Удмуртской Республике;»;</w:t>
      </w:r>
    </w:p>
    <w:p w:rsidR="00927AA5" w:rsidRPr="00472217" w:rsidRDefault="00927AA5" w:rsidP="00927AA5">
      <w:pPr>
        <w:spacing w:after="0" w:line="240" w:lineRule="auto"/>
        <w:ind w:left="709" w:right="-57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2) в части 1 статьи 3:</w:t>
      </w:r>
    </w:p>
    <w:p w:rsidR="00927AA5" w:rsidRPr="00472217" w:rsidRDefault="00927AA5" w:rsidP="00927AA5">
      <w:pPr>
        <w:spacing w:after="0" w:line="240" w:lineRule="auto"/>
        <w:ind w:left="709" w:right="-57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927AA5" w:rsidRPr="00472217" w:rsidRDefault="00927AA5" w:rsidP="00927AA5">
      <w:pPr>
        <w:pStyle w:val="a3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«1) инвестиционный проект соответствует целям и задачам, определенным в документах 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472217">
        <w:rPr>
          <w:rFonts w:ascii="Times New Roman" w:hAnsi="Times New Roman" w:cs="Times New Roman"/>
          <w:sz w:val="28"/>
          <w:szCs w:val="28"/>
        </w:rPr>
        <w:t xml:space="preserve"> планирования Российской Федерации и (или) Удмуртской Республики, и (или) муниципальных образований в Удмуртской Республике;»;</w:t>
      </w:r>
    </w:p>
    <w:p w:rsidR="00927AA5" w:rsidRPr="00472217" w:rsidRDefault="008E2FB8" w:rsidP="00927AA5">
      <w:pPr>
        <w:pStyle w:val="a3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б) подпункты «а» –</w:t>
      </w:r>
      <w:r w:rsidR="00927AA5" w:rsidRPr="00472217">
        <w:rPr>
          <w:rFonts w:ascii="Times New Roman" w:hAnsi="Times New Roman" w:cs="Times New Roman"/>
          <w:sz w:val="28"/>
          <w:szCs w:val="28"/>
        </w:rPr>
        <w:t xml:space="preserve"> «в» пункта 4 изложить в следующей редакции:</w:t>
      </w:r>
    </w:p>
    <w:p w:rsidR="00927AA5" w:rsidRPr="00472217" w:rsidRDefault="00DF53BC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7AA5" w:rsidRPr="00472217">
        <w:rPr>
          <w:rFonts w:ascii="Times New Roman" w:hAnsi="Times New Roman" w:cs="Times New Roman"/>
          <w:sz w:val="28"/>
          <w:szCs w:val="28"/>
        </w:rPr>
        <w:t>а) для инвестиционных проектов по видам экономической деятельности классов 10 «Производство пищевых продуктов» и 11 «Производство напитков» раздела</w:t>
      </w:r>
      <w:proofErr w:type="gramStart"/>
      <w:r w:rsidR="00927AA5" w:rsidRPr="004722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27AA5" w:rsidRPr="00472217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производства», реализуемых на территории:</w:t>
      </w:r>
    </w:p>
    <w:p w:rsidR="00FD335B" w:rsidRPr="00472217" w:rsidRDefault="00FD335B" w:rsidP="00FD335B">
      <w:pPr>
        <w:tabs>
          <w:tab w:val="left" w:pos="1134"/>
          <w:tab w:val="left" w:pos="1276"/>
        </w:tabs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472217">
        <w:rPr>
          <w:rFonts w:ascii="Times New Roman" w:hAnsi="Times New Roman" w:cs="Times New Roman"/>
          <w:sz w:val="28"/>
          <w:szCs w:val="28"/>
        </w:rPr>
        <w:t>муниципального образования «Город Ижевск», муниципального образования «Город Глазов», муниципального образования «Город Воткинск», муниципального образования «Город Сарапул», муниципального образования «Город Можга», муниципального образования «</w:t>
      </w:r>
      <w:proofErr w:type="spellStart"/>
      <w:r w:rsidRPr="00472217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472217">
        <w:rPr>
          <w:rFonts w:ascii="Times New Roman" w:hAnsi="Times New Roman" w:cs="Times New Roman"/>
          <w:sz w:val="28"/>
          <w:szCs w:val="28"/>
        </w:rPr>
        <w:t>» или муниципального образования «</w:t>
      </w:r>
      <w:proofErr w:type="spellStart"/>
      <w:r w:rsidRPr="00472217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4722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2217" w:rsidRP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– 50 миллионов рублей при условии осуществления капитальных вложений в срок, не превышающий трех лет с даты принятия решения о предоставлении земельного участка в аренду без проведения торгов;</w:t>
      </w:r>
      <w:proofErr w:type="gramEnd"/>
    </w:p>
    <w:p w:rsidR="00927AA5" w:rsidRPr="00472217" w:rsidRDefault="00927AA5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муниципальных районов (за исключением территории </w:t>
      </w:r>
      <w:r w:rsidR="00FD335B" w:rsidRPr="004722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D335B" w:rsidRPr="00472217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FD335B" w:rsidRPr="004722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2217">
        <w:rPr>
          <w:rFonts w:ascii="Times New Roman" w:hAnsi="Times New Roman" w:cs="Times New Roman"/>
          <w:sz w:val="28"/>
          <w:szCs w:val="28"/>
        </w:rPr>
        <w:t>)</w:t>
      </w:r>
      <w:r w:rsidR="00472217" w:rsidRP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– 10 миллионов рублей при условии осуществления капитальных вложений в срок, не превышающий трех лет 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72217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927AA5" w:rsidRPr="00472217" w:rsidRDefault="00927AA5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17">
        <w:rPr>
          <w:rFonts w:ascii="Times New Roman" w:hAnsi="Times New Roman" w:cs="Times New Roman"/>
          <w:sz w:val="28"/>
          <w:szCs w:val="28"/>
        </w:rPr>
        <w:t>б) для инвестиционных проектов по виду э</w:t>
      </w:r>
      <w:r w:rsidR="00FD335B" w:rsidRPr="00472217">
        <w:rPr>
          <w:rFonts w:ascii="Times New Roman" w:hAnsi="Times New Roman" w:cs="Times New Roman"/>
          <w:sz w:val="28"/>
          <w:szCs w:val="28"/>
        </w:rPr>
        <w:t xml:space="preserve">кономической деятельности </w:t>
      </w:r>
      <w:r w:rsidRPr="00472217">
        <w:rPr>
          <w:rFonts w:ascii="Times New Roman" w:hAnsi="Times New Roman" w:cs="Times New Roman"/>
          <w:sz w:val="28"/>
          <w:szCs w:val="28"/>
        </w:rPr>
        <w:t>раздела А «Сельское, лесное хозяйство, охота, рыболовство и рыбоводство», реализуемых на территории:</w:t>
      </w:r>
      <w:proofErr w:type="gramEnd"/>
    </w:p>
    <w:p w:rsidR="00FD335B" w:rsidRPr="00472217" w:rsidRDefault="00FD335B" w:rsidP="00FD335B">
      <w:pPr>
        <w:tabs>
          <w:tab w:val="left" w:pos="1134"/>
          <w:tab w:val="left" w:pos="1276"/>
        </w:tabs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17">
        <w:rPr>
          <w:rFonts w:ascii="Times New Roman" w:hAnsi="Times New Roman" w:cs="Times New Roman"/>
          <w:sz w:val="28"/>
          <w:szCs w:val="28"/>
        </w:rPr>
        <w:t>муниципального образования «Город Ижевск», муниципального образования «Город Глазов», муниципального образования «Город Воткинск», муниципального образования «Город Сарапул», муниципального образования «Город Можга» или муниципального образования «</w:t>
      </w:r>
      <w:proofErr w:type="spellStart"/>
      <w:r w:rsidRPr="00472217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472217">
        <w:rPr>
          <w:rFonts w:ascii="Times New Roman" w:hAnsi="Times New Roman" w:cs="Times New Roman"/>
          <w:sz w:val="28"/>
          <w:szCs w:val="28"/>
        </w:rPr>
        <w:t>»</w:t>
      </w:r>
      <w:r w:rsidR="00472217" w:rsidRP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– </w:t>
      </w:r>
      <w:r w:rsidR="00472217">
        <w:rPr>
          <w:rFonts w:ascii="Times New Roman" w:hAnsi="Times New Roman" w:cs="Times New Roman"/>
          <w:sz w:val="28"/>
          <w:szCs w:val="28"/>
        </w:rPr>
        <w:t>50 </w:t>
      </w:r>
      <w:r w:rsidRPr="00472217">
        <w:rPr>
          <w:rFonts w:ascii="Times New Roman" w:hAnsi="Times New Roman" w:cs="Times New Roman"/>
          <w:sz w:val="28"/>
          <w:szCs w:val="28"/>
        </w:rPr>
        <w:t>миллионов рублей при условии осуществления капитальных вложений в срок, не превышающий трех лет с даты принятия решения о предоставлении земельного участка в аренду без проведения торгов;</w:t>
      </w:r>
      <w:proofErr w:type="gramEnd"/>
    </w:p>
    <w:p w:rsidR="00927AA5" w:rsidRPr="00472217" w:rsidRDefault="00927AA5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– 3</w:t>
      </w:r>
      <w:r w:rsidR="00472217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472217">
        <w:rPr>
          <w:rFonts w:ascii="Times New Roman" w:hAnsi="Times New Roman" w:cs="Times New Roman"/>
          <w:sz w:val="28"/>
          <w:szCs w:val="28"/>
        </w:rPr>
        <w:t xml:space="preserve"> рублей при условии осуществления капитальных вложений в срок, не превышающий трех лет 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72217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927AA5" w:rsidRPr="00472217" w:rsidRDefault="00927AA5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17">
        <w:rPr>
          <w:rFonts w:ascii="Times New Roman" w:hAnsi="Times New Roman" w:cs="Times New Roman"/>
          <w:sz w:val="28"/>
          <w:szCs w:val="28"/>
        </w:rPr>
        <w:t>в) для инвестиционных проектов по прочим видам экономической деятельности, реализуемых на территории:</w:t>
      </w:r>
      <w:proofErr w:type="gramEnd"/>
    </w:p>
    <w:p w:rsidR="00927AA5" w:rsidRPr="00472217" w:rsidRDefault="00FD335B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муниципального образования «Город Ижевск»</w:t>
      </w:r>
      <w:r w:rsid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="00927AA5" w:rsidRPr="00472217">
        <w:rPr>
          <w:rFonts w:ascii="Times New Roman" w:hAnsi="Times New Roman" w:cs="Times New Roman"/>
          <w:sz w:val="28"/>
          <w:szCs w:val="28"/>
        </w:rPr>
        <w:t xml:space="preserve">– 100 миллионов рублей при условии осуществления капитальных вложений в срок, не превышающий трех лет </w:t>
      </w:r>
      <w:proofErr w:type="gramStart"/>
      <w:r w:rsidR="00927AA5" w:rsidRPr="0047221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27AA5" w:rsidRPr="00472217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FD335B" w:rsidRPr="00472217" w:rsidRDefault="00FD335B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472217">
        <w:rPr>
          <w:rFonts w:ascii="Times New Roman" w:hAnsi="Times New Roman"/>
          <w:sz w:val="28"/>
          <w:szCs w:val="28"/>
        </w:rPr>
        <w:t>муниципального образования «Город Глазов», муниципального образования «Город Воткинск», муниципального образования «Город Сарапул», муниципального образования «Город Можга» или муниципального образования «</w:t>
      </w:r>
      <w:proofErr w:type="spellStart"/>
      <w:r w:rsidRPr="00472217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Pr="00472217">
        <w:rPr>
          <w:rFonts w:ascii="Times New Roman" w:hAnsi="Times New Roman"/>
          <w:sz w:val="28"/>
          <w:szCs w:val="28"/>
        </w:rPr>
        <w:t xml:space="preserve"> район»</w:t>
      </w:r>
      <w:r w:rsidR="00472217">
        <w:rPr>
          <w:rFonts w:ascii="Times New Roman" w:hAnsi="Times New Roman"/>
          <w:sz w:val="28"/>
          <w:szCs w:val="28"/>
        </w:rPr>
        <w:t>,</w:t>
      </w:r>
      <w:r w:rsidRPr="00472217">
        <w:rPr>
          <w:rFonts w:ascii="Times New Roman" w:hAnsi="Times New Roman"/>
          <w:sz w:val="28"/>
          <w:szCs w:val="28"/>
        </w:rPr>
        <w:t xml:space="preserve"> – 50 миллионов рублей при условии осуществления капитальных вложений в срок, не превышающий трех лет </w:t>
      </w:r>
      <w:proofErr w:type="gramStart"/>
      <w:r w:rsidRPr="004722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72217">
        <w:rPr>
          <w:rFonts w:ascii="Times New Roman" w:hAnsi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927AA5" w:rsidRPr="00472217" w:rsidRDefault="00927AA5" w:rsidP="00927AA5">
      <w:pPr>
        <w:pStyle w:val="a3"/>
        <w:tabs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муниципальных районов (за исключением территории</w:t>
      </w:r>
      <w:r w:rsidR="00FD335B" w:rsidRPr="004722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="00FD335B" w:rsidRPr="00472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335B" w:rsidRPr="00472217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FD335B" w:rsidRPr="004722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2217">
        <w:rPr>
          <w:rFonts w:ascii="Times New Roman" w:hAnsi="Times New Roman" w:cs="Times New Roman"/>
          <w:sz w:val="28"/>
          <w:szCs w:val="28"/>
        </w:rPr>
        <w:t>)</w:t>
      </w:r>
      <w:r w:rsidR="00472217">
        <w:rPr>
          <w:rFonts w:ascii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– 10 миллионов рублей при условии осуществления капитальных вложений в срок, не превышающий трех лет с даты </w:t>
      </w:r>
      <w:r w:rsidRPr="00472217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предоставлении земельного участка в аренду без проведения торгов</w:t>
      </w:r>
      <w:proofErr w:type="gramStart"/>
      <w:r w:rsidRPr="004722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7AA5" w:rsidRPr="00472217" w:rsidRDefault="00927AA5" w:rsidP="00927AA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A5" w:rsidRPr="00472217" w:rsidRDefault="00927AA5" w:rsidP="00927AA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1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7AA5" w:rsidRPr="00472217" w:rsidRDefault="00927AA5" w:rsidP="00927AA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A5" w:rsidRPr="00472217" w:rsidRDefault="00927AA5" w:rsidP="00927AA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6D" w:rsidRDefault="0017186D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A5" w:rsidRPr="0043035B" w:rsidRDefault="00927AA5" w:rsidP="0017186D">
      <w:pPr>
        <w:pStyle w:val="aa"/>
        <w:rPr>
          <w:sz w:val="28"/>
          <w:szCs w:val="28"/>
        </w:rPr>
      </w:pPr>
      <w:r w:rsidRPr="0043035B">
        <w:rPr>
          <w:sz w:val="28"/>
          <w:szCs w:val="28"/>
        </w:rPr>
        <w:t>Глава</w:t>
      </w:r>
    </w:p>
    <w:p w:rsidR="00927AA5" w:rsidRPr="0043035B" w:rsidRDefault="00927AA5" w:rsidP="00927AA5">
      <w:pPr>
        <w:pStyle w:val="aa"/>
        <w:rPr>
          <w:sz w:val="28"/>
          <w:szCs w:val="28"/>
        </w:rPr>
      </w:pPr>
      <w:r w:rsidRPr="0043035B">
        <w:rPr>
          <w:sz w:val="28"/>
          <w:szCs w:val="28"/>
        </w:rPr>
        <w:t>Удмуртской Республики</w:t>
      </w:r>
      <w:r w:rsidRPr="0043035B">
        <w:rPr>
          <w:sz w:val="28"/>
          <w:szCs w:val="28"/>
        </w:rPr>
        <w:tab/>
      </w:r>
      <w:r w:rsidRPr="0043035B">
        <w:rPr>
          <w:sz w:val="28"/>
          <w:szCs w:val="28"/>
        </w:rPr>
        <w:tab/>
      </w:r>
      <w:r w:rsidRPr="0043035B">
        <w:rPr>
          <w:sz w:val="28"/>
          <w:szCs w:val="28"/>
        </w:rPr>
        <w:tab/>
      </w:r>
      <w:r w:rsidRPr="0043035B">
        <w:rPr>
          <w:sz w:val="28"/>
          <w:szCs w:val="28"/>
        </w:rPr>
        <w:tab/>
      </w:r>
      <w:r w:rsidR="00472217">
        <w:rPr>
          <w:sz w:val="28"/>
          <w:szCs w:val="28"/>
        </w:rPr>
        <w:tab/>
      </w:r>
      <w:r w:rsidR="00472217">
        <w:rPr>
          <w:sz w:val="28"/>
          <w:szCs w:val="28"/>
        </w:rPr>
        <w:tab/>
        <w:t xml:space="preserve">            </w:t>
      </w:r>
      <w:r w:rsidRPr="0043035B">
        <w:rPr>
          <w:sz w:val="28"/>
          <w:szCs w:val="28"/>
        </w:rPr>
        <w:t xml:space="preserve">А.В. </w:t>
      </w:r>
      <w:proofErr w:type="spellStart"/>
      <w:r w:rsidRPr="0043035B">
        <w:rPr>
          <w:sz w:val="28"/>
          <w:szCs w:val="28"/>
        </w:rPr>
        <w:t>Бречалов</w:t>
      </w:r>
      <w:proofErr w:type="spellEnd"/>
    </w:p>
    <w:p w:rsidR="00927AA5" w:rsidRDefault="00927AA5" w:rsidP="00927AA5">
      <w:pPr>
        <w:pStyle w:val="aa"/>
        <w:rPr>
          <w:b/>
          <w:sz w:val="28"/>
          <w:szCs w:val="28"/>
        </w:rPr>
      </w:pPr>
      <w:r w:rsidRPr="00896AB1">
        <w:rPr>
          <w:b/>
          <w:sz w:val="28"/>
          <w:szCs w:val="28"/>
        </w:rPr>
        <w:tab/>
      </w:r>
      <w:r w:rsidRPr="00896AB1">
        <w:rPr>
          <w:b/>
          <w:sz w:val="28"/>
          <w:szCs w:val="28"/>
        </w:rPr>
        <w:tab/>
      </w:r>
      <w:r w:rsidRPr="00896AB1">
        <w:rPr>
          <w:b/>
          <w:sz w:val="28"/>
          <w:szCs w:val="28"/>
        </w:rPr>
        <w:tab/>
      </w:r>
    </w:p>
    <w:p w:rsidR="00927AA5" w:rsidRDefault="00927AA5" w:rsidP="009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AA5" w:rsidRPr="00B77CC0" w:rsidRDefault="00927AA5" w:rsidP="009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C0">
        <w:rPr>
          <w:rFonts w:ascii="Times New Roman" w:hAnsi="Times New Roman" w:cs="Times New Roman"/>
          <w:sz w:val="28"/>
          <w:szCs w:val="28"/>
        </w:rPr>
        <w:t>г. Ижевск</w:t>
      </w:r>
    </w:p>
    <w:p w:rsidR="00927AA5" w:rsidRPr="00B77CC0" w:rsidRDefault="00927AA5" w:rsidP="009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</w:t>
      </w:r>
      <w:r w:rsidRPr="00B77C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AA5" w:rsidRPr="00B77CC0" w:rsidRDefault="00927AA5" w:rsidP="00927AA5">
      <w:pPr>
        <w:pStyle w:val="aa"/>
        <w:rPr>
          <w:sz w:val="28"/>
          <w:szCs w:val="28"/>
        </w:rPr>
      </w:pPr>
      <w:r w:rsidRPr="00B77CC0">
        <w:rPr>
          <w:sz w:val="28"/>
          <w:szCs w:val="28"/>
        </w:rPr>
        <w:t>№ ___</w:t>
      </w:r>
    </w:p>
    <w:p w:rsidR="00B0153E" w:rsidRPr="00B0153E" w:rsidRDefault="00B0153E" w:rsidP="00B015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0153E" w:rsidRPr="00B0153E" w:rsidRDefault="00B0153E" w:rsidP="00B015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0153E" w:rsidRPr="00B0153E" w:rsidRDefault="00B0153E" w:rsidP="00B015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0153E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B0153E" w:rsidRPr="00B0153E" w:rsidRDefault="00B0153E" w:rsidP="00B015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0153E">
        <w:rPr>
          <w:rFonts w:ascii="Times New Roman" w:hAnsi="Times New Roman" w:cs="Times New Roman"/>
          <w:sz w:val="28"/>
          <w:szCs w:val="28"/>
        </w:rPr>
        <w:t>Правительство</w:t>
      </w:r>
    </w:p>
    <w:p w:rsidR="00927AA5" w:rsidRPr="00B0153E" w:rsidRDefault="00B0153E" w:rsidP="00472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153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B0153E">
        <w:rPr>
          <w:rFonts w:ascii="Times New Roman" w:hAnsi="Times New Roman" w:cs="Times New Roman"/>
          <w:sz w:val="28"/>
          <w:szCs w:val="28"/>
        </w:rPr>
        <w:tab/>
      </w:r>
      <w:r w:rsidRPr="00B0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53E">
        <w:rPr>
          <w:rFonts w:ascii="Times New Roman" w:hAnsi="Times New Roman" w:cs="Times New Roman"/>
          <w:sz w:val="28"/>
          <w:szCs w:val="28"/>
        </w:rPr>
        <w:tab/>
      </w:r>
      <w:r w:rsidRPr="00B0153E">
        <w:rPr>
          <w:rFonts w:ascii="Times New Roman" w:hAnsi="Times New Roman" w:cs="Times New Roman"/>
          <w:sz w:val="28"/>
          <w:szCs w:val="28"/>
        </w:rPr>
        <w:tab/>
      </w:r>
      <w:r w:rsidRPr="00B0153E">
        <w:rPr>
          <w:rFonts w:ascii="Times New Roman" w:hAnsi="Times New Roman" w:cs="Times New Roman"/>
          <w:sz w:val="28"/>
          <w:szCs w:val="28"/>
        </w:rPr>
        <w:tab/>
      </w:r>
      <w:r w:rsidR="004722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53E">
        <w:rPr>
          <w:rFonts w:ascii="Times New Roman" w:hAnsi="Times New Roman" w:cs="Times New Roman"/>
          <w:sz w:val="28"/>
          <w:szCs w:val="28"/>
        </w:rPr>
        <w:tab/>
      </w:r>
      <w:r w:rsidR="00472217">
        <w:rPr>
          <w:rFonts w:ascii="Times New Roman" w:hAnsi="Times New Roman" w:cs="Times New Roman"/>
          <w:sz w:val="28"/>
          <w:szCs w:val="28"/>
        </w:rPr>
        <w:t xml:space="preserve">    </w:t>
      </w:r>
      <w:r w:rsidRPr="00B0153E">
        <w:rPr>
          <w:rFonts w:ascii="Times New Roman" w:hAnsi="Times New Roman" w:cs="Times New Roman"/>
          <w:sz w:val="28"/>
          <w:szCs w:val="28"/>
        </w:rPr>
        <w:t xml:space="preserve">         Я.В. С</w:t>
      </w:r>
      <w:bookmarkStart w:id="0" w:name="_GoBack"/>
      <w:bookmarkEnd w:id="0"/>
      <w:r w:rsidRPr="00B0153E">
        <w:rPr>
          <w:rFonts w:ascii="Times New Roman" w:hAnsi="Times New Roman" w:cs="Times New Roman"/>
          <w:sz w:val="28"/>
          <w:szCs w:val="28"/>
        </w:rPr>
        <w:t>еменов</w:t>
      </w:r>
    </w:p>
    <w:p w:rsidR="00927AA5" w:rsidRDefault="00927AA5" w:rsidP="00927AA5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7AA5" w:rsidSect="009E68AC">
      <w:headerReference w:type="default" r:id="rId9"/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70" w:rsidRDefault="005A4C70" w:rsidP="00F41676">
      <w:pPr>
        <w:spacing w:after="0" w:line="240" w:lineRule="auto"/>
      </w:pPr>
      <w:r>
        <w:separator/>
      </w:r>
    </w:p>
  </w:endnote>
  <w:endnote w:type="continuationSeparator" w:id="0">
    <w:p w:rsidR="005A4C70" w:rsidRDefault="005A4C70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70" w:rsidRDefault="005A4C70" w:rsidP="00F41676">
      <w:pPr>
        <w:spacing w:after="0" w:line="240" w:lineRule="auto"/>
      </w:pPr>
      <w:r>
        <w:separator/>
      </w:r>
    </w:p>
  </w:footnote>
  <w:footnote w:type="continuationSeparator" w:id="0">
    <w:p w:rsidR="005A4C70" w:rsidRDefault="005A4C70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5275"/>
      <w:docPartObj>
        <w:docPartGallery w:val="Page Numbers (Top of Page)"/>
        <w:docPartUnique/>
      </w:docPartObj>
    </w:sdtPr>
    <w:sdtEndPr/>
    <w:sdtContent>
      <w:p w:rsidR="008E7573" w:rsidRDefault="001C750D">
        <w:pPr>
          <w:pStyle w:val="a4"/>
          <w:jc w:val="center"/>
        </w:pPr>
        <w:r w:rsidRPr="00927A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66CEC" w:rsidRPr="00927A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27A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221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7AA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43F1" w:rsidRDefault="005543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B71"/>
    <w:multiLevelType w:val="hybridMultilevel"/>
    <w:tmpl w:val="DE3C6842"/>
    <w:lvl w:ilvl="0" w:tplc="41BAE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F6027"/>
    <w:multiLevelType w:val="hybridMultilevel"/>
    <w:tmpl w:val="1BC6C29C"/>
    <w:lvl w:ilvl="0" w:tplc="0B5C4A0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FE6316"/>
    <w:multiLevelType w:val="hybridMultilevel"/>
    <w:tmpl w:val="1AB4B182"/>
    <w:lvl w:ilvl="0" w:tplc="670A4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11FF3"/>
    <w:multiLevelType w:val="hybridMultilevel"/>
    <w:tmpl w:val="0E760EF8"/>
    <w:lvl w:ilvl="0" w:tplc="60646B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DD4B99"/>
    <w:multiLevelType w:val="hybridMultilevel"/>
    <w:tmpl w:val="F4620BAA"/>
    <w:lvl w:ilvl="0" w:tplc="5D48E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D83"/>
    <w:rsid w:val="00022D54"/>
    <w:rsid w:val="0002567B"/>
    <w:rsid w:val="0004307A"/>
    <w:rsid w:val="00045581"/>
    <w:rsid w:val="00047E95"/>
    <w:rsid w:val="00053CA5"/>
    <w:rsid w:val="00070AEA"/>
    <w:rsid w:val="000801A3"/>
    <w:rsid w:val="00090D15"/>
    <w:rsid w:val="00096201"/>
    <w:rsid w:val="000B0E5F"/>
    <w:rsid w:val="000B5B2F"/>
    <w:rsid w:val="000E08E1"/>
    <w:rsid w:val="000E145A"/>
    <w:rsid w:val="000F73B1"/>
    <w:rsid w:val="0011156C"/>
    <w:rsid w:val="00112EC2"/>
    <w:rsid w:val="00115E4E"/>
    <w:rsid w:val="00121E7E"/>
    <w:rsid w:val="00132EDE"/>
    <w:rsid w:val="001334E8"/>
    <w:rsid w:val="00153A59"/>
    <w:rsid w:val="00166CEC"/>
    <w:rsid w:val="0017186D"/>
    <w:rsid w:val="00173B61"/>
    <w:rsid w:val="0018350C"/>
    <w:rsid w:val="00187CD9"/>
    <w:rsid w:val="00190B00"/>
    <w:rsid w:val="001C3940"/>
    <w:rsid w:val="001C750D"/>
    <w:rsid w:val="001D643C"/>
    <w:rsid w:val="001D78DE"/>
    <w:rsid w:val="001E438A"/>
    <w:rsid w:val="00205A74"/>
    <w:rsid w:val="00212425"/>
    <w:rsid w:val="002128EF"/>
    <w:rsid w:val="00231FA0"/>
    <w:rsid w:val="0023212C"/>
    <w:rsid w:val="002459E2"/>
    <w:rsid w:val="00264684"/>
    <w:rsid w:val="00267A5B"/>
    <w:rsid w:val="002715FF"/>
    <w:rsid w:val="0027184A"/>
    <w:rsid w:val="00273425"/>
    <w:rsid w:val="002735AD"/>
    <w:rsid w:val="002753B7"/>
    <w:rsid w:val="00276C21"/>
    <w:rsid w:val="002830C1"/>
    <w:rsid w:val="00290AB2"/>
    <w:rsid w:val="002C4345"/>
    <w:rsid w:val="002C7804"/>
    <w:rsid w:val="002E5115"/>
    <w:rsid w:val="002F0C74"/>
    <w:rsid w:val="002F17BD"/>
    <w:rsid w:val="002F4DD4"/>
    <w:rsid w:val="0031674C"/>
    <w:rsid w:val="00330410"/>
    <w:rsid w:val="00340113"/>
    <w:rsid w:val="00345057"/>
    <w:rsid w:val="00354A28"/>
    <w:rsid w:val="00360D4A"/>
    <w:rsid w:val="00362A37"/>
    <w:rsid w:val="00364513"/>
    <w:rsid w:val="00381F7F"/>
    <w:rsid w:val="00392DCB"/>
    <w:rsid w:val="003A1D76"/>
    <w:rsid w:val="003B72D4"/>
    <w:rsid w:val="003C1A3A"/>
    <w:rsid w:val="003C46DD"/>
    <w:rsid w:val="003D3597"/>
    <w:rsid w:val="003D6495"/>
    <w:rsid w:val="003E1328"/>
    <w:rsid w:val="003F34CA"/>
    <w:rsid w:val="003F5F7A"/>
    <w:rsid w:val="003F7BE4"/>
    <w:rsid w:val="00401435"/>
    <w:rsid w:val="004044FE"/>
    <w:rsid w:val="00424697"/>
    <w:rsid w:val="00425CD8"/>
    <w:rsid w:val="0043035B"/>
    <w:rsid w:val="00431251"/>
    <w:rsid w:val="00454AE2"/>
    <w:rsid w:val="004718DD"/>
    <w:rsid w:val="00472217"/>
    <w:rsid w:val="004765B3"/>
    <w:rsid w:val="004847DC"/>
    <w:rsid w:val="004B25A0"/>
    <w:rsid w:val="004B5BF4"/>
    <w:rsid w:val="004C074D"/>
    <w:rsid w:val="004C4745"/>
    <w:rsid w:val="004D238B"/>
    <w:rsid w:val="004D553A"/>
    <w:rsid w:val="004E211D"/>
    <w:rsid w:val="004F4543"/>
    <w:rsid w:val="0050487F"/>
    <w:rsid w:val="005145B4"/>
    <w:rsid w:val="00515767"/>
    <w:rsid w:val="00525C00"/>
    <w:rsid w:val="00532D58"/>
    <w:rsid w:val="00534D15"/>
    <w:rsid w:val="0053718C"/>
    <w:rsid w:val="00540C69"/>
    <w:rsid w:val="005467CD"/>
    <w:rsid w:val="0055060E"/>
    <w:rsid w:val="005543F1"/>
    <w:rsid w:val="005548E6"/>
    <w:rsid w:val="00556D16"/>
    <w:rsid w:val="00557531"/>
    <w:rsid w:val="00563649"/>
    <w:rsid w:val="00566339"/>
    <w:rsid w:val="0057065B"/>
    <w:rsid w:val="00570B2E"/>
    <w:rsid w:val="00592331"/>
    <w:rsid w:val="005949F8"/>
    <w:rsid w:val="005A4C70"/>
    <w:rsid w:val="005A78D5"/>
    <w:rsid w:val="005B10A8"/>
    <w:rsid w:val="005B2E42"/>
    <w:rsid w:val="005C1D5C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323C1"/>
    <w:rsid w:val="0063788E"/>
    <w:rsid w:val="00657036"/>
    <w:rsid w:val="00676771"/>
    <w:rsid w:val="00693D80"/>
    <w:rsid w:val="006944C1"/>
    <w:rsid w:val="006A122C"/>
    <w:rsid w:val="006B1BCB"/>
    <w:rsid w:val="006C0E77"/>
    <w:rsid w:val="006D3842"/>
    <w:rsid w:val="006D4F9C"/>
    <w:rsid w:val="006D62B9"/>
    <w:rsid w:val="006F67E7"/>
    <w:rsid w:val="007002B6"/>
    <w:rsid w:val="0071195E"/>
    <w:rsid w:val="00723B3E"/>
    <w:rsid w:val="00771925"/>
    <w:rsid w:val="00773454"/>
    <w:rsid w:val="00793F6B"/>
    <w:rsid w:val="00795EEA"/>
    <w:rsid w:val="007A4CD9"/>
    <w:rsid w:val="007A7F8F"/>
    <w:rsid w:val="007B298D"/>
    <w:rsid w:val="007C2726"/>
    <w:rsid w:val="007C396B"/>
    <w:rsid w:val="007D370B"/>
    <w:rsid w:val="007D38AC"/>
    <w:rsid w:val="007E1D8D"/>
    <w:rsid w:val="007F0CFC"/>
    <w:rsid w:val="007F7725"/>
    <w:rsid w:val="00801D83"/>
    <w:rsid w:val="0080443E"/>
    <w:rsid w:val="00804729"/>
    <w:rsid w:val="00806F87"/>
    <w:rsid w:val="00807BF3"/>
    <w:rsid w:val="00817D62"/>
    <w:rsid w:val="00833E51"/>
    <w:rsid w:val="008365AD"/>
    <w:rsid w:val="00844565"/>
    <w:rsid w:val="00847AE6"/>
    <w:rsid w:val="00860E51"/>
    <w:rsid w:val="0088039A"/>
    <w:rsid w:val="00894871"/>
    <w:rsid w:val="008A2838"/>
    <w:rsid w:val="008B0F7C"/>
    <w:rsid w:val="008B3029"/>
    <w:rsid w:val="008B4985"/>
    <w:rsid w:val="008E2FB8"/>
    <w:rsid w:val="008E6802"/>
    <w:rsid w:val="008E7573"/>
    <w:rsid w:val="00902E66"/>
    <w:rsid w:val="00907B17"/>
    <w:rsid w:val="009149A1"/>
    <w:rsid w:val="00927AA5"/>
    <w:rsid w:val="00927E41"/>
    <w:rsid w:val="00956052"/>
    <w:rsid w:val="00960C98"/>
    <w:rsid w:val="00982E0F"/>
    <w:rsid w:val="009855E8"/>
    <w:rsid w:val="009B44D6"/>
    <w:rsid w:val="009C1EEC"/>
    <w:rsid w:val="009D391E"/>
    <w:rsid w:val="009E1C46"/>
    <w:rsid w:val="009E68AC"/>
    <w:rsid w:val="009E7739"/>
    <w:rsid w:val="009F12E0"/>
    <w:rsid w:val="009F2299"/>
    <w:rsid w:val="009F4E0E"/>
    <w:rsid w:val="009F56BC"/>
    <w:rsid w:val="00A03DBD"/>
    <w:rsid w:val="00A05391"/>
    <w:rsid w:val="00A37141"/>
    <w:rsid w:val="00A3719B"/>
    <w:rsid w:val="00A55E54"/>
    <w:rsid w:val="00A7046A"/>
    <w:rsid w:val="00A722CE"/>
    <w:rsid w:val="00A75244"/>
    <w:rsid w:val="00A814AA"/>
    <w:rsid w:val="00AB3A68"/>
    <w:rsid w:val="00AB3FBD"/>
    <w:rsid w:val="00AC6CA3"/>
    <w:rsid w:val="00AD10F6"/>
    <w:rsid w:val="00AD6774"/>
    <w:rsid w:val="00AE1C8E"/>
    <w:rsid w:val="00AE2E3C"/>
    <w:rsid w:val="00AF4225"/>
    <w:rsid w:val="00AF4598"/>
    <w:rsid w:val="00B0153E"/>
    <w:rsid w:val="00B03BF4"/>
    <w:rsid w:val="00B043D3"/>
    <w:rsid w:val="00B13110"/>
    <w:rsid w:val="00B145C6"/>
    <w:rsid w:val="00B20EB5"/>
    <w:rsid w:val="00B214E6"/>
    <w:rsid w:val="00B23D6D"/>
    <w:rsid w:val="00B31044"/>
    <w:rsid w:val="00B52598"/>
    <w:rsid w:val="00B74A8D"/>
    <w:rsid w:val="00B80FA4"/>
    <w:rsid w:val="00B93136"/>
    <w:rsid w:val="00B9366F"/>
    <w:rsid w:val="00B97E13"/>
    <w:rsid w:val="00BA1BE3"/>
    <w:rsid w:val="00BA4B98"/>
    <w:rsid w:val="00BC0D16"/>
    <w:rsid w:val="00BD4021"/>
    <w:rsid w:val="00BD54FA"/>
    <w:rsid w:val="00BE243E"/>
    <w:rsid w:val="00BE34FB"/>
    <w:rsid w:val="00BF052E"/>
    <w:rsid w:val="00BF6297"/>
    <w:rsid w:val="00BF6AE1"/>
    <w:rsid w:val="00C0261A"/>
    <w:rsid w:val="00C050F2"/>
    <w:rsid w:val="00C07521"/>
    <w:rsid w:val="00C13A94"/>
    <w:rsid w:val="00C17797"/>
    <w:rsid w:val="00C20587"/>
    <w:rsid w:val="00C217CE"/>
    <w:rsid w:val="00C227E3"/>
    <w:rsid w:val="00C33A58"/>
    <w:rsid w:val="00C46BBE"/>
    <w:rsid w:val="00C625E4"/>
    <w:rsid w:val="00C74931"/>
    <w:rsid w:val="00C91D51"/>
    <w:rsid w:val="00CC5D11"/>
    <w:rsid w:val="00CD7A3D"/>
    <w:rsid w:val="00CE0967"/>
    <w:rsid w:val="00CE2B9A"/>
    <w:rsid w:val="00CE7FEE"/>
    <w:rsid w:val="00CF185E"/>
    <w:rsid w:val="00CF4055"/>
    <w:rsid w:val="00D03D90"/>
    <w:rsid w:val="00D06D58"/>
    <w:rsid w:val="00D11BBE"/>
    <w:rsid w:val="00D300C7"/>
    <w:rsid w:val="00D30174"/>
    <w:rsid w:val="00D3316F"/>
    <w:rsid w:val="00D3372C"/>
    <w:rsid w:val="00D3609E"/>
    <w:rsid w:val="00D44FE0"/>
    <w:rsid w:val="00D70911"/>
    <w:rsid w:val="00D7548C"/>
    <w:rsid w:val="00D7772E"/>
    <w:rsid w:val="00D77D16"/>
    <w:rsid w:val="00D815B5"/>
    <w:rsid w:val="00D9048D"/>
    <w:rsid w:val="00D94542"/>
    <w:rsid w:val="00D95215"/>
    <w:rsid w:val="00D957F1"/>
    <w:rsid w:val="00DA7CE2"/>
    <w:rsid w:val="00DC2A1F"/>
    <w:rsid w:val="00DD57B0"/>
    <w:rsid w:val="00DD6779"/>
    <w:rsid w:val="00DF53BC"/>
    <w:rsid w:val="00E20BCD"/>
    <w:rsid w:val="00E23017"/>
    <w:rsid w:val="00E35231"/>
    <w:rsid w:val="00E35453"/>
    <w:rsid w:val="00E42995"/>
    <w:rsid w:val="00E452E0"/>
    <w:rsid w:val="00E558D4"/>
    <w:rsid w:val="00E56690"/>
    <w:rsid w:val="00E63D97"/>
    <w:rsid w:val="00E700FB"/>
    <w:rsid w:val="00E935AF"/>
    <w:rsid w:val="00E936FF"/>
    <w:rsid w:val="00E93DED"/>
    <w:rsid w:val="00E973FD"/>
    <w:rsid w:val="00EA7A7E"/>
    <w:rsid w:val="00ED6B0B"/>
    <w:rsid w:val="00EF1862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271A"/>
    <w:rsid w:val="00F64AC5"/>
    <w:rsid w:val="00F7362D"/>
    <w:rsid w:val="00F90AD8"/>
    <w:rsid w:val="00F90BE8"/>
    <w:rsid w:val="00FC06C0"/>
    <w:rsid w:val="00FC1117"/>
    <w:rsid w:val="00FD1E04"/>
    <w:rsid w:val="00FD335B"/>
    <w:rsid w:val="00FE17D8"/>
    <w:rsid w:val="00FE4CF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2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2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F5AA-752E-404B-BA67-61F48F7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Власова М.А.</cp:lastModifiedBy>
  <cp:revision>17</cp:revision>
  <cp:lastPrinted>2018-08-15T11:21:00Z</cp:lastPrinted>
  <dcterms:created xsi:type="dcterms:W3CDTF">2019-09-05T04:32:00Z</dcterms:created>
  <dcterms:modified xsi:type="dcterms:W3CDTF">2019-12-23T06:40:00Z</dcterms:modified>
</cp:coreProperties>
</file>