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7739A8" w:rsidTr="009E0364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7739A8" w:rsidRDefault="00A9110F" w:rsidP="00585FC2">
            <w:pPr>
              <w:rPr>
                <w:sz w:val="27"/>
                <w:szCs w:val="27"/>
              </w:rPr>
            </w:pPr>
            <w:r w:rsidRPr="007739A8">
              <w:rPr>
                <w:sz w:val="27"/>
                <w:szCs w:val="27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7739A8" w:rsidRDefault="00A9110F" w:rsidP="00585FC2">
            <w:pPr>
              <w:rPr>
                <w:sz w:val="27"/>
                <w:szCs w:val="27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7739A8" w:rsidRDefault="00A9110F" w:rsidP="00585FC2">
            <w:pPr>
              <w:jc w:val="right"/>
              <w:rPr>
                <w:sz w:val="27"/>
                <w:szCs w:val="27"/>
              </w:rPr>
            </w:pPr>
            <w:r w:rsidRPr="007739A8">
              <w:rPr>
                <w:sz w:val="27"/>
                <w:szCs w:val="27"/>
              </w:rPr>
              <w:t>№ ______</w:t>
            </w:r>
          </w:p>
        </w:tc>
      </w:tr>
    </w:tbl>
    <w:p w:rsidR="00BF627D" w:rsidRPr="007739A8" w:rsidRDefault="00F975C5" w:rsidP="00585FC2">
      <w:pPr>
        <w:pStyle w:val="a3"/>
        <w:rPr>
          <w:sz w:val="27"/>
          <w:szCs w:val="27"/>
        </w:rPr>
      </w:pPr>
      <w:r w:rsidRPr="007739A8">
        <w:rPr>
          <w:sz w:val="27"/>
          <w:szCs w:val="27"/>
        </w:rPr>
        <w:t>Ижевск</w:t>
      </w:r>
    </w:p>
    <w:p w:rsidR="00720EC1" w:rsidRPr="007739A8" w:rsidRDefault="00720EC1" w:rsidP="00585FC2">
      <w:pPr>
        <w:pStyle w:val="a6"/>
        <w:tabs>
          <w:tab w:val="left" w:pos="9360"/>
        </w:tabs>
        <w:outlineLvl w:val="0"/>
        <w:rPr>
          <w:sz w:val="27"/>
          <w:szCs w:val="27"/>
        </w:rPr>
      </w:pPr>
    </w:p>
    <w:p w:rsidR="001A0A2D" w:rsidRPr="007739A8" w:rsidRDefault="001A0A2D" w:rsidP="00585FC2">
      <w:pPr>
        <w:jc w:val="center"/>
        <w:outlineLvl w:val="0"/>
        <w:rPr>
          <w:b/>
          <w:bCs/>
          <w:sz w:val="27"/>
          <w:szCs w:val="27"/>
        </w:rPr>
      </w:pPr>
      <w:r w:rsidRPr="007739A8">
        <w:rPr>
          <w:b/>
          <w:bCs/>
          <w:sz w:val="27"/>
          <w:szCs w:val="27"/>
        </w:rPr>
        <w:t>ЗАКЛЮЧЕНИЕ</w:t>
      </w:r>
    </w:p>
    <w:p w:rsidR="00AA3235" w:rsidRPr="007739A8" w:rsidRDefault="00486310" w:rsidP="00AA3235">
      <w:pPr>
        <w:ind w:left="-108" w:firstLine="108"/>
        <w:jc w:val="center"/>
        <w:rPr>
          <w:rFonts w:eastAsiaTheme="minorHAnsi"/>
          <w:b/>
          <w:sz w:val="27"/>
          <w:szCs w:val="27"/>
          <w:lang w:eastAsia="en-US"/>
        </w:rPr>
      </w:pPr>
      <w:proofErr w:type="gramStart"/>
      <w:r w:rsidRPr="007739A8">
        <w:rPr>
          <w:b/>
          <w:sz w:val="27"/>
          <w:szCs w:val="27"/>
        </w:rPr>
        <w:t>на</w:t>
      </w:r>
      <w:proofErr w:type="gramEnd"/>
      <w:r w:rsidRPr="007739A8">
        <w:rPr>
          <w:b/>
          <w:sz w:val="27"/>
          <w:szCs w:val="27"/>
        </w:rPr>
        <w:t xml:space="preserve"> проект закона Удмуртской Республики</w:t>
      </w:r>
      <w:r w:rsidR="00EB0138" w:rsidRPr="007739A8">
        <w:rPr>
          <w:b/>
          <w:sz w:val="27"/>
          <w:szCs w:val="27"/>
        </w:rPr>
        <w:t xml:space="preserve"> № </w:t>
      </w:r>
      <w:r w:rsidR="00AA3235" w:rsidRPr="00AA3235">
        <w:rPr>
          <w:b/>
          <w:sz w:val="27"/>
          <w:szCs w:val="27"/>
        </w:rPr>
        <w:t>5779</w:t>
      </w:r>
      <w:r w:rsidR="00EB0138" w:rsidRPr="007739A8">
        <w:rPr>
          <w:b/>
          <w:sz w:val="27"/>
          <w:szCs w:val="27"/>
        </w:rPr>
        <w:t>-6зп</w:t>
      </w:r>
      <w:r w:rsidRPr="007739A8">
        <w:rPr>
          <w:b/>
          <w:sz w:val="27"/>
          <w:szCs w:val="27"/>
        </w:rPr>
        <w:t xml:space="preserve"> </w:t>
      </w:r>
      <w:r w:rsidR="00893BA8" w:rsidRPr="007739A8">
        <w:rPr>
          <w:b/>
          <w:sz w:val="27"/>
          <w:szCs w:val="27"/>
        </w:rPr>
        <w:t>«</w:t>
      </w:r>
      <w:r w:rsidR="00EB0138" w:rsidRPr="007739A8">
        <w:rPr>
          <w:b/>
          <w:sz w:val="27"/>
          <w:szCs w:val="27"/>
        </w:rPr>
        <w:t>О</w:t>
      </w:r>
      <w:r w:rsidR="00AA3235">
        <w:rPr>
          <w:b/>
          <w:sz w:val="27"/>
          <w:szCs w:val="27"/>
        </w:rPr>
        <w:t>б</w:t>
      </w:r>
      <w:r w:rsidR="00EB0138" w:rsidRPr="007739A8">
        <w:rPr>
          <w:b/>
          <w:sz w:val="27"/>
          <w:szCs w:val="27"/>
        </w:rPr>
        <w:t xml:space="preserve"> </w:t>
      </w:r>
    </w:p>
    <w:p w:rsidR="00EB0138" w:rsidRPr="007739A8" w:rsidRDefault="00E4555D" w:rsidP="00585FC2">
      <w:pPr>
        <w:ind w:left="-108" w:firstLine="108"/>
        <w:jc w:val="center"/>
        <w:rPr>
          <w:rFonts w:eastAsiaTheme="minorHAnsi"/>
          <w:b/>
          <w:sz w:val="27"/>
          <w:szCs w:val="27"/>
          <w:lang w:eastAsia="en-US"/>
        </w:rPr>
      </w:pPr>
      <w:r w:rsidRPr="007739A8">
        <w:rPr>
          <w:rFonts w:eastAsiaTheme="minorHAnsi"/>
          <w:b/>
          <w:sz w:val="27"/>
          <w:szCs w:val="27"/>
          <w:lang w:eastAsia="en-US"/>
        </w:rPr>
        <w:t xml:space="preserve">Уполномоченном по </w:t>
      </w:r>
      <w:r w:rsidR="00AA3235">
        <w:rPr>
          <w:rFonts w:eastAsiaTheme="minorHAnsi"/>
          <w:b/>
          <w:sz w:val="27"/>
          <w:szCs w:val="27"/>
          <w:lang w:eastAsia="en-US"/>
        </w:rPr>
        <w:t xml:space="preserve">правам ребенка </w:t>
      </w:r>
      <w:r w:rsidRPr="007739A8">
        <w:rPr>
          <w:rFonts w:eastAsiaTheme="minorHAnsi"/>
          <w:b/>
          <w:sz w:val="27"/>
          <w:szCs w:val="27"/>
          <w:lang w:eastAsia="en-US"/>
        </w:rPr>
        <w:t>в Удмуртской Республике</w:t>
      </w:r>
      <w:r w:rsidR="00EB0138" w:rsidRPr="007739A8">
        <w:rPr>
          <w:rFonts w:eastAsiaTheme="minorHAnsi"/>
          <w:b/>
          <w:sz w:val="27"/>
          <w:szCs w:val="27"/>
          <w:lang w:eastAsia="en-US"/>
        </w:rPr>
        <w:t xml:space="preserve">» </w:t>
      </w:r>
    </w:p>
    <w:p w:rsidR="001A0A2D" w:rsidRPr="007739A8" w:rsidRDefault="001A0A2D" w:rsidP="00585FC2">
      <w:pPr>
        <w:ind w:firstLine="720"/>
        <w:jc w:val="center"/>
        <w:rPr>
          <w:b/>
          <w:bCs/>
          <w:sz w:val="27"/>
          <w:szCs w:val="27"/>
        </w:rPr>
      </w:pPr>
    </w:p>
    <w:p w:rsidR="00D54F83" w:rsidRDefault="009D1A72" w:rsidP="00D54F83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7739A8">
        <w:rPr>
          <w:sz w:val="27"/>
          <w:szCs w:val="27"/>
        </w:rPr>
        <w:t>Правовое управление Аппарата Государственного Совета Удмуртской Республики, рассмотрев</w:t>
      </w:r>
      <w:r w:rsidR="001A0A2D" w:rsidRPr="007739A8">
        <w:rPr>
          <w:sz w:val="27"/>
          <w:szCs w:val="27"/>
        </w:rPr>
        <w:t xml:space="preserve"> проект закона Удмуртской Республики </w:t>
      </w:r>
      <w:r w:rsidR="00E4555D" w:rsidRPr="007739A8">
        <w:rPr>
          <w:sz w:val="27"/>
          <w:szCs w:val="27"/>
        </w:rPr>
        <w:t xml:space="preserve">№ </w:t>
      </w:r>
      <w:r w:rsidR="00AA3235">
        <w:rPr>
          <w:sz w:val="27"/>
          <w:szCs w:val="27"/>
        </w:rPr>
        <w:t>5779</w:t>
      </w:r>
      <w:r w:rsidR="00E4555D" w:rsidRPr="007739A8">
        <w:rPr>
          <w:sz w:val="27"/>
          <w:szCs w:val="27"/>
        </w:rPr>
        <w:t xml:space="preserve">-6зп </w:t>
      </w:r>
      <w:r w:rsidR="00AA3235" w:rsidRPr="00AA3235">
        <w:rPr>
          <w:sz w:val="27"/>
          <w:szCs w:val="27"/>
        </w:rPr>
        <w:t>«Об</w:t>
      </w:r>
      <w:r w:rsidR="00AA3235">
        <w:rPr>
          <w:sz w:val="27"/>
          <w:szCs w:val="27"/>
        </w:rPr>
        <w:t xml:space="preserve"> </w:t>
      </w:r>
      <w:r w:rsidR="00AA3235" w:rsidRPr="00AA3235">
        <w:rPr>
          <w:sz w:val="27"/>
          <w:szCs w:val="27"/>
        </w:rPr>
        <w:t>Уполномоченном по правам ребенка в Удмуртской Республике»</w:t>
      </w:r>
      <w:r w:rsidR="009D6390" w:rsidRPr="007739A8">
        <w:rPr>
          <w:sz w:val="27"/>
          <w:szCs w:val="27"/>
        </w:rPr>
        <w:t xml:space="preserve"> </w:t>
      </w:r>
      <w:r w:rsidR="001A0A2D" w:rsidRPr="007739A8">
        <w:rPr>
          <w:sz w:val="27"/>
          <w:szCs w:val="27"/>
        </w:rPr>
        <w:t xml:space="preserve">(далее – проект закона), </w:t>
      </w:r>
      <w:r w:rsidR="00D54F83" w:rsidRPr="002338E9">
        <w:rPr>
          <w:sz w:val="27"/>
          <w:szCs w:val="27"/>
        </w:rPr>
        <w:t xml:space="preserve">отмечает </w:t>
      </w:r>
      <w:r w:rsidR="00D54F83">
        <w:rPr>
          <w:sz w:val="27"/>
          <w:szCs w:val="27"/>
        </w:rPr>
        <w:t>следующее</w:t>
      </w:r>
      <w:r w:rsidR="00D54F83" w:rsidRPr="002338E9">
        <w:rPr>
          <w:sz w:val="27"/>
          <w:szCs w:val="27"/>
        </w:rPr>
        <w:t>.</w:t>
      </w:r>
    </w:p>
    <w:p w:rsidR="00230B36" w:rsidRDefault="00D54F83" w:rsidP="00D54F83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Представленным проектом закона предлагается учредить на территории Удмуртской Республики государственную должность Уполномоченного по правам ребенка в Удмуртской Республике (далее – Уполномоченный) (статья 1 проекта закона)</w:t>
      </w:r>
      <w:r w:rsidR="00230B36">
        <w:rPr>
          <w:sz w:val="27"/>
          <w:szCs w:val="27"/>
        </w:rPr>
        <w:t>, деятельность которого будет направлена на обеспечение дополнительных гарантий эффективного функционирования механизмов реализации, соблюдения и защиты прав и законных интересов детей органами государственной власти Удмуртской Республики, органами местного самоуправления в Удмуртской Республике, образовательными и медицинскими организациями, оказывающими социальные и иные услуги детям и семьям, имеющим детей, и должностными лицами (статья 2 проекта закона)</w:t>
      </w:r>
      <w:r w:rsidR="00C94025">
        <w:rPr>
          <w:sz w:val="27"/>
          <w:szCs w:val="27"/>
        </w:rPr>
        <w:t>.</w:t>
      </w:r>
    </w:p>
    <w:p w:rsidR="00D54F83" w:rsidRDefault="00230B36" w:rsidP="00D54F83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Уполномоченного предлагается</w:t>
      </w:r>
      <w:r w:rsidR="00D54F83">
        <w:rPr>
          <w:sz w:val="27"/>
          <w:szCs w:val="27"/>
        </w:rPr>
        <w:t xml:space="preserve"> наделить полномочиями, направленными на обеспечение защиты прав и законных интересов детей на территории Удмуртской Республики, предупреждение нарушения прав и законных интересов детей (пункты 1 и </w:t>
      </w:r>
      <w:r>
        <w:rPr>
          <w:sz w:val="27"/>
          <w:szCs w:val="27"/>
        </w:rPr>
        <w:t>5 статьи 3 проекта закона).</w:t>
      </w:r>
      <w:bookmarkStart w:id="0" w:name="_GoBack"/>
      <w:bookmarkEnd w:id="0"/>
    </w:p>
    <w:p w:rsidR="003B5C88" w:rsidRDefault="00230B36" w:rsidP="00D54F83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Вместе с тем</w:t>
      </w:r>
      <w:r w:rsidR="007C63B2">
        <w:rPr>
          <w:sz w:val="27"/>
          <w:szCs w:val="27"/>
        </w:rPr>
        <w:t xml:space="preserve"> отдельные,</w:t>
      </w:r>
      <w:r>
        <w:rPr>
          <w:sz w:val="27"/>
          <w:szCs w:val="27"/>
        </w:rPr>
        <w:t xml:space="preserve"> отраженные в законе полном</w:t>
      </w:r>
      <w:r w:rsidR="003B5C88">
        <w:rPr>
          <w:sz w:val="27"/>
          <w:szCs w:val="27"/>
        </w:rPr>
        <w:t xml:space="preserve">очия Уполномоченного не имеют </w:t>
      </w:r>
      <w:proofErr w:type="gramStart"/>
      <w:r w:rsidR="003B5C88">
        <w:rPr>
          <w:sz w:val="27"/>
          <w:szCs w:val="27"/>
        </w:rPr>
        <w:t>процедурного  подкрепления</w:t>
      </w:r>
      <w:proofErr w:type="gramEnd"/>
      <w:r w:rsidR="003B5C88">
        <w:rPr>
          <w:sz w:val="27"/>
          <w:szCs w:val="27"/>
        </w:rPr>
        <w:t xml:space="preserve">. </w:t>
      </w:r>
    </w:p>
    <w:p w:rsidR="00204AED" w:rsidRDefault="003B5C88" w:rsidP="00204AED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Например в соответствии с пункт</w:t>
      </w:r>
      <w:r w:rsidR="00654CCD">
        <w:rPr>
          <w:sz w:val="27"/>
          <w:szCs w:val="27"/>
        </w:rPr>
        <w:t>ами</w:t>
      </w:r>
      <w:r>
        <w:rPr>
          <w:sz w:val="27"/>
          <w:szCs w:val="27"/>
        </w:rPr>
        <w:t xml:space="preserve"> 1</w:t>
      </w:r>
      <w:r w:rsidR="00654CCD">
        <w:rPr>
          <w:sz w:val="27"/>
          <w:szCs w:val="27"/>
        </w:rPr>
        <w:t>, 6 и 7</w:t>
      </w:r>
      <w:r>
        <w:rPr>
          <w:sz w:val="27"/>
          <w:szCs w:val="27"/>
        </w:rPr>
        <w:t xml:space="preserve"> части 1 статьи 7 проекта закона Уполномоченный</w:t>
      </w:r>
      <w:r w:rsidR="00204AED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</w:p>
    <w:p w:rsidR="00204AED" w:rsidRPr="00204AED" w:rsidRDefault="00204AED" w:rsidP="00204AED">
      <w:pPr>
        <w:pStyle w:val="a3"/>
        <w:ind w:firstLine="708"/>
        <w:jc w:val="both"/>
        <w:rPr>
          <w:sz w:val="27"/>
          <w:szCs w:val="27"/>
        </w:rPr>
      </w:pPr>
      <w:proofErr w:type="gramStart"/>
      <w:r w:rsidRPr="00204AED">
        <w:rPr>
          <w:sz w:val="27"/>
          <w:szCs w:val="27"/>
        </w:rPr>
        <w:t>осуществляет</w:t>
      </w:r>
      <w:proofErr w:type="gramEnd"/>
      <w:r w:rsidRPr="00204AED">
        <w:rPr>
          <w:sz w:val="27"/>
          <w:szCs w:val="27"/>
        </w:rPr>
        <w:t xml:space="preserve"> мониторинг и анализ реализации, соблюдения и защиты прав и законных интересов детей на территории Удмуртской Республики; </w:t>
      </w:r>
    </w:p>
    <w:p w:rsidR="00204AED" w:rsidRPr="00204AED" w:rsidRDefault="00204AED" w:rsidP="00204AED">
      <w:pPr>
        <w:pStyle w:val="a3"/>
        <w:ind w:firstLine="708"/>
        <w:jc w:val="both"/>
        <w:rPr>
          <w:sz w:val="27"/>
          <w:szCs w:val="27"/>
        </w:rPr>
      </w:pPr>
      <w:proofErr w:type="gramStart"/>
      <w:r w:rsidRPr="00204AED">
        <w:rPr>
          <w:sz w:val="27"/>
          <w:szCs w:val="27"/>
        </w:rPr>
        <w:t>осуществляет</w:t>
      </w:r>
      <w:proofErr w:type="gramEnd"/>
      <w:r w:rsidRPr="00204AED">
        <w:rPr>
          <w:sz w:val="27"/>
          <w:szCs w:val="27"/>
        </w:rPr>
        <w:t xml:space="preserve"> сбор, изучение и анализ информации по вопросам нарушений прав и законных интересов детей, возникающих в результате действий (бездействия) органов государственной власти, органов местного самоуправления, образовательных и медицинских организаций, организаций, оказывающих социальные и иные услуги детям и семьям, имеющим детей, и должностных лиц;</w:t>
      </w:r>
    </w:p>
    <w:p w:rsidR="00204AED" w:rsidRPr="00204AED" w:rsidRDefault="00204AED" w:rsidP="00204AED">
      <w:pPr>
        <w:pStyle w:val="a3"/>
        <w:ind w:firstLine="708"/>
        <w:jc w:val="both"/>
        <w:rPr>
          <w:sz w:val="27"/>
          <w:szCs w:val="27"/>
        </w:rPr>
      </w:pPr>
      <w:proofErr w:type="gramStart"/>
      <w:r w:rsidRPr="00204AED">
        <w:rPr>
          <w:sz w:val="27"/>
          <w:szCs w:val="27"/>
        </w:rPr>
        <w:lastRenderedPageBreak/>
        <w:t>анализирует</w:t>
      </w:r>
      <w:proofErr w:type="gramEnd"/>
      <w:r w:rsidRPr="00204AED">
        <w:rPr>
          <w:sz w:val="27"/>
          <w:szCs w:val="27"/>
        </w:rPr>
        <w:t xml:space="preserve"> правоприменительную практику, осуществляемую в Удмуртской Республике, на предмет наличия</w:t>
      </w:r>
      <w:r w:rsidR="00432BD5">
        <w:rPr>
          <w:sz w:val="27"/>
          <w:szCs w:val="27"/>
        </w:rPr>
        <w:t xml:space="preserve"> </w:t>
      </w:r>
      <w:r w:rsidRPr="00204AED">
        <w:rPr>
          <w:sz w:val="27"/>
          <w:szCs w:val="27"/>
        </w:rPr>
        <w:t xml:space="preserve">пробелов в законах и иных нормативных правовых актах Удмуртской Республики, касающихся защиты </w:t>
      </w:r>
      <w:r w:rsidR="00C94025">
        <w:rPr>
          <w:sz w:val="27"/>
          <w:szCs w:val="27"/>
        </w:rPr>
        <w:t>прав и законных интересов детей.</w:t>
      </w:r>
    </w:p>
    <w:p w:rsidR="00654CCD" w:rsidRDefault="00204AED" w:rsidP="00204AED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Вместе с тем н</w:t>
      </w:r>
      <w:r w:rsidR="003B5C88">
        <w:rPr>
          <w:sz w:val="27"/>
          <w:szCs w:val="27"/>
        </w:rPr>
        <w:t>и порядок, ни сроки</w:t>
      </w:r>
      <w:r w:rsidR="00C94025">
        <w:rPr>
          <w:sz w:val="27"/>
          <w:szCs w:val="27"/>
        </w:rPr>
        <w:t>,</w:t>
      </w:r>
      <w:r w:rsidR="003B5C88">
        <w:rPr>
          <w:sz w:val="27"/>
          <w:szCs w:val="27"/>
        </w:rPr>
        <w:t xml:space="preserve"> ни ф</w:t>
      </w:r>
      <w:r>
        <w:rPr>
          <w:sz w:val="27"/>
          <w:szCs w:val="27"/>
        </w:rPr>
        <w:t>орма последующего выражения выполнения данных мероприятий</w:t>
      </w:r>
      <w:r w:rsidR="003B5C88">
        <w:rPr>
          <w:sz w:val="27"/>
          <w:szCs w:val="27"/>
        </w:rPr>
        <w:t xml:space="preserve"> в представленном проекте закона не определены. Отсутствует и указание на то, что указанные процедурные вопросы будут урегулированы в подзаконных актах.</w:t>
      </w:r>
    </w:p>
    <w:p w:rsidR="000A37A7" w:rsidRPr="007739A8" w:rsidRDefault="007C63B2" w:rsidP="007C63B2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Кроме того,</w:t>
      </w:r>
      <w:r w:rsidR="000A37A7" w:rsidRPr="007739A8">
        <w:rPr>
          <w:sz w:val="27"/>
          <w:szCs w:val="27"/>
        </w:rPr>
        <w:t xml:space="preserve"> обращаем внимание на то, что принятие указанного проекта закона приведет к образованию в составе Администрации Главы и Правительства Удмуртской Республики (далее</w:t>
      </w:r>
      <w:r w:rsidR="00585FC2" w:rsidRPr="007739A8">
        <w:rPr>
          <w:sz w:val="27"/>
          <w:szCs w:val="27"/>
        </w:rPr>
        <w:t xml:space="preserve"> –</w:t>
      </w:r>
      <w:r w:rsidR="000A37A7" w:rsidRPr="007739A8">
        <w:rPr>
          <w:sz w:val="27"/>
          <w:szCs w:val="27"/>
        </w:rPr>
        <w:t xml:space="preserve"> Администраци</w:t>
      </w:r>
      <w:r w:rsidR="00585FC2" w:rsidRPr="007739A8">
        <w:rPr>
          <w:sz w:val="27"/>
          <w:szCs w:val="27"/>
        </w:rPr>
        <w:t>я</w:t>
      </w:r>
      <w:r w:rsidR="000A37A7" w:rsidRPr="007739A8">
        <w:rPr>
          <w:sz w:val="27"/>
          <w:szCs w:val="27"/>
        </w:rPr>
        <w:t>) структурного подразделения, выполняющего</w:t>
      </w:r>
      <w:r w:rsidR="007739A8" w:rsidRPr="007739A8">
        <w:rPr>
          <w:sz w:val="27"/>
          <w:szCs w:val="27"/>
        </w:rPr>
        <w:t>, в том числе</w:t>
      </w:r>
      <w:r w:rsidR="00D54F83">
        <w:rPr>
          <w:sz w:val="27"/>
          <w:szCs w:val="27"/>
        </w:rPr>
        <w:t>,</w:t>
      </w:r>
      <w:r w:rsidR="007739A8" w:rsidRPr="007739A8">
        <w:rPr>
          <w:sz w:val="27"/>
          <w:szCs w:val="27"/>
        </w:rPr>
        <w:t xml:space="preserve"> </w:t>
      </w:r>
      <w:r w:rsidR="000A37A7" w:rsidRPr="007739A8">
        <w:rPr>
          <w:sz w:val="27"/>
          <w:szCs w:val="27"/>
        </w:rPr>
        <w:t>функции по обеспечению реализации контрольных полномочий</w:t>
      </w:r>
      <w:r w:rsidR="007739A8" w:rsidRPr="007739A8">
        <w:rPr>
          <w:sz w:val="27"/>
          <w:szCs w:val="27"/>
        </w:rPr>
        <w:t xml:space="preserve"> Уполномоченного по </w:t>
      </w:r>
      <w:r w:rsidR="00D54F83">
        <w:rPr>
          <w:sz w:val="27"/>
          <w:szCs w:val="27"/>
        </w:rPr>
        <w:t>правам ребенка</w:t>
      </w:r>
      <w:r w:rsidR="007739A8" w:rsidRPr="007739A8">
        <w:rPr>
          <w:sz w:val="27"/>
          <w:szCs w:val="27"/>
        </w:rPr>
        <w:t xml:space="preserve"> в Удмуртской Республике</w:t>
      </w:r>
      <w:r w:rsidR="000A37A7" w:rsidRPr="007739A8">
        <w:rPr>
          <w:sz w:val="27"/>
          <w:szCs w:val="27"/>
        </w:rPr>
        <w:t xml:space="preserve"> в отношении государственных органов Удмуртской Республики и</w:t>
      </w:r>
      <w:r w:rsidR="007739A8" w:rsidRPr="007739A8">
        <w:rPr>
          <w:sz w:val="27"/>
          <w:szCs w:val="27"/>
        </w:rPr>
        <w:t xml:space="preserve"> их</w:t>
      </w:r>
      <w:r w:rsidR="000A37A7" w:rsidRPr="007739A8">
        <w:rPr>
          <w:sz w:val="27"/>
          <w:szCs w:val="27"/>
        </w:rPr>
        <w:t xml:space="preserve"> должностных лиц</w:t>
      </w:r>
      <w:r w:rsidR="007739A8" w:rsidRPr="007739A8">
        <w:rPr>
          <w:sz w:val="27"/>
          <w:szCs w:val="27"/>
        </w:rPr>
        <w:t>,</w:t>
      </w:r>
      <w:r w:rsidR="000A37A7" w:rsidRPr="007739A8">
        <w:rPr>
          <w:sz w:val="27"/>
          <w:szCs w:val="27"/>
        </w:rPr>
        <w:t xml:space="preserve"> в том числе в отношении Правительства Удмуртской Республики и самой Администрации.</w:t>
      </w:r>
    </w:p>
    <w:p w:rsidR="00EC5337" w:rsidRDefault="000A37A7" w:rsidP="007C63B2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7739A8">
        <w:rPr>
          <w:sz w:val="27"/>
          <w:szCs w:val="27"/>
        </w:rPr>
        <w:t>Учитывая, что Администрация является государственным органом</w:t>
      </w:r>
      <w:r w:rsidR="00A55407">
        <w:rPr>
          <w:sz w:val="27"/>
          <w:szCs w:val="27"/>
        </w:rPr>
        <w:t>,</w:t>
      </w:r>
      <w:r w:rsidRPr="007739A8">
        <w:rPr>
          <w:sz w:val="27"/>
          <w:szCs w:val="27"/>
        </w:rPr>
        <w:t xml:space="preserve"> в задачи которого входит</w:t>
      </w:r>
      <w:r w:rsidR="007739A8" w:rsidRPr="007739A8">
        <w:rPr>
          <w:sz w:val="27"/>
          <w:szCs w:val="27"/>
        </w:rPr>
        <w:t xml:space="preserve"> обеспечение</w:t>
      </w:r>
      <w:r w:rsidRPr="007739A8">
        <w:rPr>
          <w:sz w:val="27"/>
          <w:szCs w:val="27"/>
        </w:rPr>
        <w:t xml:space="preserve"> реализаци</w:t>
      </w:r>
      <w:r w:rsidR="007739A8" w:rsidRPr="007739A8">
        <w:rPr>
          <w:sz w:val="27"/>
          <w:szCs w:val="27"/>
        </w:rPr>
        <w:t>и</w:t>
      </w:r>
      <w:r w:rsidRPr="007739A8">
        <w:rPr>
          <w:sz w:val="27"/>
          <w:szCs w:val="27"/>
        </w:rPr>
        <w:t xml:space="preserve"> полномочий Правительства Удмуртской Республики, </w:t>
      </w:r>
      <w:r w:rsidR="007739A8" w:rsidRPr="007739A8">
        <w:rPr>
          <w:sz w:val="27"/>
          <w:szCs w:val="27"/>
        </w:rPr>
        <w:t>функционирование</w:t>
      </w:r>
      <w:r w:rsidRPr="007739A8">
        <w:rPr>
          <w:sz w:val="27"/>
          <w:szCs w:val="27"/>
        </w:rPr>
        <w:t xml:space="preserve"> в Администрации такого структурного подразделения может привести к возникновению у его сотрудников</w:t>
      </w:r>
      <w:r w:rsidR="00585FC2" w:rsidRPr="007739A8">
        <w:rPr>
          <w:sz w:val="27"/>
          <w:szCs w:val="27"/>
        </w:rPr>
        <w:t xml:space="preserve"> при исполнении ими должностных обязанностей</w:t>
      </w:r>
      <w:r w:rsidRPr="007739A8">
        <w:rPr>
          <w:sz w:val="27"/>
          <w:szCs w:val="27"/>
        </w:rPr>
        <w:t xml:space="preserve"> конфликта интересов.</w:t>
      </w:r>
    </w:p>
    <w:p w:rsidR="00EC5337" w:rsidRDefault="00EC5337" w:rsidP="007C63B2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Иных замечаний и предложений по представленному </w:t>
      </w:r>
      <w:r w:rsidR="00C94025">
        <w:rPr>
          <w:sz w:val="27"/>
          <w:szCs w:val="27"/>
        </w:rPr>
        <w:t>проекту закона</w:t>
      </w:r>
      <w:r>
        <w:rPr>
          <w:sz w:val="27"/>
          <w:szCs w:val="27"/>
        </w:rPr>
        <w:t xml:space="preserve"> не имеем.</w:t>
      </w:r>
    </w:p>
    <w:p w:rsidR="00C94025" w:rsidRPr="00C94025" w:rsidRDefault="00EC5337" w:rsidP="00C94025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Принятие проекта</w:t>
      </w:r>
      <w:r w:rsidR="00C94025">
        <w:rPr>
          <w:sz w:val="27"/>
          <w:szCs w:val="27"/>
        </w:rPr>
        <w:t xml:space="preserve"> закона</w:t>
      </w:r>
      <w:r>
        <w:rPr>
          <w:sz w:val="27"/>
          <w:szCs w:val="27"/>
        </w:rPr>
        <w:t xml:space="preserve"> потребует внесения изменений в Регламент </w:t>
      </w:r>
      <w:r w:rsidR="00C94025">
        <w:rPr>
          <w:sz w:val="27"/>
          <w:szCs w:val="27"/>
        </w:rPr>
        <w:t>Государственного Совета Удмуртской Республики, утвержденный п</w:t>
      </w:r>
      <w:r w:rsidR="00C94025" w:rsidRPr="00C94025">
        <w:rPr>
          <w:sz w:val="27"/>
          <w:szCs w:val="27"/>
        </w:rPr>
        <w:t>остановление</w:t>
      </w:r>
      <w:r w:rsidR="00C94025">
        <w:rPr>
          <w:sz w:val="27"/>
          <w:szCs w:val="27"/>
        </w:rPr>
        <w:t>м</w:t>
      </w:r>
      <w:r w:rsidR="00C94025" w:rsidRPr="00C94025">
        <w:rPr>
          <w:sz w:val="27"/>
          <w:szCs w:val="27"/>
        </w:rPr>
        <w:t xml:space="preserve"> Государственного Совета </w:t>
      </w:r>
      <w:r w:rsidR="00C94025">
        <w:rPr>
          <w:sz w:val="27"/>
          <w:szCs w:val="27"/>
        </w:rPr>
        <w:t>Удмуртской Республики</w:t>
      </w:r>
      <w:r w:rsidR="00C94025" w:rsidRPr="00C94025">
        <w:rPr>
          <w:sz w:val="27"/>
          <w:szCs w:val="27"/>
        </w:rPr>
        <w:t xml:space="preserve"> от 18</w:t>
      </w:r>
      <w:r w:rsidR="00C94025">
        <w:rPr>
          <w:sz w:val="27"/>
          <w:szCs w:val="27"/>
        </w:rPr>
        <w:t xml:space="preserve"> сентября </w:t>
      </w:r>
      <w:r w:rsidR="00C94025" w:rsidRPr="00C94025">
        <w:rPr>
          <w:sz w:val="27"/>
          <w:szCs w:val="27"/>
        </w:rPr>
        <w:t xml:space="preserve">2018 </w:t>
      </w:r>
      <w:r w:rsidR="00C94025">
        <w:rPr>
          <w:sz w:val="27"/>
          <w:szCs w:val="27"/>
        </w:rPr>
        <w:t>№</w:t>
      </w:r>
      <w:r w:rsidR="00C94025" w:rsidRPr="00C94025">
        <w:rPr>
          <w:sz w:val="27"/>
          <w:szCs w:val="27"/>
        </w:rPr>
        <w:t xml:space="preserve"> 232-VI</w:t>
      </w:r>
      <w:r w:rsidR="00C94025">
        <w:rPr>
          <w:sz w:val="27"/>
          <w:szCs w:val="27"/>
        </w:rPr>
        <w:t xml:space="preserve">, в части регламентации порядка </w:t>
      </w:r>
      <w:r w:rsidR="00C94025" w:rsidRPr="00C94025">
        <w:rPr>
          <w:sz w:val="27"/>
          <w:szCs w:val="27"/>
        </w:rPr>
        <w:t>участ</w:t>
      </w:r>
      <w:r w:rsidR="00C94025" w:rsidRPr="00C94025">
        <w:rPr>
          <w:sz w:val="27"/>
          <w:szCs w:val="27"/>
        </w:rPr>
        <w:t>ия</w:t>
      </w:r>
      <w:r w:rsidR="00C94025">
        <w:rPr>
          <w:sz w:val="27"/>
          <w:szCs w:val="27"/>
        </w:rPr>
        <w:t xml:space="preserve"> Уполномоченного</w:t>
      </w:r>
      <w:r w:rsidR="00C94025" w:rsidRPr="00C94025">
        <w:rPr>
          <w:sz w:val="27"/>
          <w:szCs w:val="27"/>
        </w:rPr>
        <w:t xml:space="preserve"> в заседаниях Государственного Совета Удмуртской Республики, его постоянных комиссий</w:t>
      </w:r>
      <w:r w:rsidR="00C94025">
        <w:rPr>
          <w:sz w:val="27"/>
          <w:szCs w:val="27"/>
        </w:rPr>
        <w:t>.</w:t>
      </w:r>
    </w:p>
    <w:p w:rsidR="000A37A7" w:rsidRPr="007739A8" w:rsidRDefault="000A37A7" w:rsidP="007C63B2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7739A8">
        <w:rPr>
          <w:sz w:val="27"/>
          <w:szCs w:val="27"/>
        </w:rPr>
        <w:t xml:space="preserve">       </w:t>
      </w:r>
    </w:p>
    <w:p w:rsidR="000A37A7" w:rsidRDefault="000A37A7" w:rsidP="00585FC2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7739A8">
        <w:rPr>
          <w:sz w:val="27"/>
          <w:szCs w:val="27"/>
        </w:rPr>
        <w:t xml:space="preserve"> </w:t>
      </w:r>
    </w:p>
    <w:p w:rsidR="00C94025" w:rsidRPr="007739A8" w:rsidRDefault="00C94025" w:rsidP="00585FC2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</w:p>
    <w:p w:rsidR="000A37A7" w:rsidRPr="007739A8" w:rsidRDefault="000A37A7" w:rsidP="00585FC2">
      <w:pPr>
        <w:jc w:val="both"/>
        <w:rPr>
          <w:rFonts w:eastAsia="Calibri"/>
          <w:sz w:val="27"/>
          <w:szCs w:val="27"/>
          <w:lang w:eastAsia="en-US"/>
        </w:rPr>
      </w:pPr>
      <w:r w:rsidRPr="007739A8">
        <w:rPr>
          <w:rFonts w:eastAsia="Calibri"/>
          <w:sz w:val="27"/>
          <w:szCs w:val="27"/>
          <w:lang w:eastAsia="en-US"/>
        </w:rPr>
        <w:t>Заместитель Руководителя Аппарата</w:t>
      </w:r>
    </w:p>
    <w:p w:rsidR="000A37A7" w:rsidRPr="007739A8" w:rsidRDefault="000A37A7" w:rsidP="00585FC2">
      <w:pPr>
        <w:jc w:val="both"/>
        <w:rPr>
          <w:rFonts w:eastAsia="Calibri"/>
          <w:sz w:val="27"/>
          <w:szCs w:val="27"/>
          <w:lang w:eastAsia="en-US"/>
        </w:rPr>
      </w:pPr>
      <w:r w:rsidRPr="007739A8">
        <w:rPr>
          <w:rFonts w:eastAsia="Calibri"/>
          <w:sz w:val="27"/>
          <w:szCs w:val="27"/>
          <w:lang w:eastAsia="en-US"/>
        </w:rPr>
        <w:t xml:space="preserve">Государственного Совета </w:t>
      </w:r>
    </w:p>
    <w:p w:rsidR="000A37A7" w:rsidRPr="007739A8" w:rsidRDefault="000A37A7" w:rsidP="00585FC2">
      <w:pPr>
        <w:jc w:val="both"/>
        <w:rPr>
          <w:rFonts w:eastAsia="Calibri"/>
          <w:sz w:val="27"/>
          <w:szCs w:val="27"/>
          <w:lang w:eastAsia="en-US"/>
        </w:rPr>
      </w:pPr>
      <w:r w:rsidRPr="007739A8">
        <w:rPr>
          <w:rFonts w:eastAsia="Calibri"/>
          <w:sz w:val="27"/>
          <w:szCs w:val="27"/>
          <w:lang w:eastAsia="en-US"/>
        </w:rPr>
        <w:t xml:space="preserve">Удмуртской Республики – </w:t>
      </w:r>
    </w:p>
    <w:p w:rsidR="000A37A7" w:rsidRPr="007739A8" w:rsidRDefault="000A37A7" w:rsidP="00585FC2">
      <w:pPr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7739A8">
        <w:rPr>
          <w:rFonts w:eastAsia="Calibri"/>
          <w:sz w:val="27"/>
          <w:szCs w:val="27"/>
          <w:lang w:eastAsia="en-US"/>
        </w:rPr>
        <w:t>начальник</w:t>
      </w:r>
      <w:proofErr w:type="gramEnd"/>
      <w:r w:rsidRPr="007739A8">
        <w:rPr>
          <w:rFonts w:eastAsia="Calibri"/>
          <w:sz w:val="27"/>
          <w:szCs w:val="27"/>
          <w:lang w:eastAsia="en-US"/>
        </w:rPr>
        <w:t xml:space="preserve"> Правового управления </w:t>
      </w:r>
      <w:r w:rsidRPr="007739A8">
        <w:rPr>
          <w:rFonts w:eastAsia="Calibri"/>
          <w:sz w:val="27"/>
          <w:szCs w:val="27"/>
          <w:lang w:eastAsia="en-US"/>
        </w:rPr>
        <w:tab/>
      </w:r>
      <w:r w:rsidRPr="007739A8">
        <w:rPr>
          <w:rFonts w:eastAsia="Calibri"/>
          <w:sz w:val="27"/>
          <w:szCs w:val="27"/>
          <w:lang w:eastAsia="en-US"/>
        </w:rPr>
        <w:tab/>
      </w:r>
      <w:r w:rsidRPr="007739A8">
        <w:rPr>
          <w:rFonts w:eastAsia="Calibri"/>
          <w:sz w:val="27"/>
          <w:szCs w:val="27"/>
          <w:lang w:eastAsia="en-US"/>
        </w:rPr>
        <w:tab/>
        <w:t xml:space="preserve">  </w:t>
      </w:r>
      <w:r w:rsidRPr="007739A8">
        <w:rPr>
          <w:rFonts w:eastAsia="Calibri"/>
          <w:sz w:val="27"/>
          <w:szCs w:val="27"/>
          <w:lang w:eastAsia="en-US"/>
        </w:rPr>
        <w:tab/>
        <w:t xml:space="preserve">         </w:t>
      </w:r>
      <w:r w:rsidRPr="007739A8">
        <w:rPr>
          <w:rFonts w:eastAsia="Calibri"/>
          <w:sz w:val="27"/>
          <w:szCs w:val="27"/>
          <w:lang w:eastAsia="en-US"/>
        </w:rPr>
        <w:tab/>
        <w:t xml:space="preserve"> </w:t>
      </w:r>
      <w:r w:rsidR="00585FC2" w:rsidRPr="007739A8">
        <w:rPr>
          <w:rFonts w:eastAsia="Calibri"/>
          <w:sz w:val="27"/>
          <w:szCs w:val="27"/>
          <w:lang w:eastAsia="en-US"/>
        </w:rPr>
        <w:t xml:space="preserve"> </w:t>
      </w:r>
      <w:r w:rsidRPr="007739A8">
        <w:rPr>
          <w:rFonts w:eastAsia="Calibri"/>
          <w:sz w:val="27"/>
          <w:szCs w:val="27"/>
          <w:lang w:eastAsia="en-US"/>
        </w:rPr>
        <w:t xml:space="preserve">      Н.А. Миронов</w:t>
      </w:r>
    </w:p>
    <w:p w:rsidR="00585FC2" w:rsidRDefault="00585FC2" w:rsidP="00585FC2">
      <w:pPr>
        <w:jc w:val="both"/>
        <w:rPr>
          <w:rFonts w:eastAsia="Calibri"/>
          <w:sz w:val="28"/>
          <w:szCs w:val="22"/>
          <w:lang w:eastAsia="en-US"/>
        </w:rPr>
      </w:pPr>
    </w:p>
    <w:sectPr w:rsidR="00585FC2" w:rsidSect="00C94025">
      <w:headerReference w:type="first" r:id="rId7"/>
      <w:pgSz w:w="11906" w:h="16838" w:code="9"/>
      <w:pgMar w:top="1382" w:right="851" w:bottom="1560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45" w:rsidRDefault="00CC0D45">
      <w:r>
        <w:separator/>
      </w:r>
    </w:p>
  </w:endnote>
  <w:endnote w:type="continuationSeparator" w:id="0">
    <w:p w:rsidR="00CC0D45" w:rsidRDefault="00CC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45" w:rsidRDefault="00CC0D45">
      <w:r>
        <w:separator/>
      </w:r>
    </w:p>
  </w:footnote>
  <w:footnote w:type="continuationSeparator" w:id="0">
    <w:p w:rsidR="00CC0D45" w:rsidRDefault="00CC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11" name="Рисунок 1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CC0D45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CC0D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A37A7"/>
    <w:rsid w:val="000A5833"/>
    <w:rsid w:val="000B61FF"/>
    <w:rsid w:val="00127D8C"/>
    <w:rsid w:val="001A0A2D"/>
    <w:rsid w:val="001D069B"/>
    <w:rsid w:val="001E5E5D"/>
    <w:rsid w:val="001F7BFD"/>
    <w:rsid w:val="00204AED"/>
    <w:rsid w:val="00223E59"/>
    <w:rsid w:val="00226667"/>
    <w:rsid w:val="00230B36"/>
    <w:rsid w:val="0023644D"/>
    <w:rsid w:val="002A7BBF"/>
    <w:rsid w:val="002C5AF2"/>
    <w:rsid w:val="002D3F5D"/>
    <w:rsid w:val="002E209D"/>
    <w:rsid w:val="0031755B"/>
    <w:rsid w:val="003228A7"/>
    <w:rsid w:val="003445BD"/>
    <w:rsid w:val="003B5C88"/>
    <w:rsid w:val="003B736B"/>
    <w:rsid w:val="00432BD5"/>
    <w:rsid w:val="00435C74"/>
    <w:rsid w:val="00486310"/>
    <w:rsid w:val="004B50EE"/>
    <w:rsid w:val="004E6982"/>
    <w:rsid w:val="004E7626"/>
    <w:rsid w:val="005029E6"/>
    <w:rsid w:val="00585FC2"/>
    <w:rsid w:val="005A79FB"/>
    <w:rsid w:val="0060004B"/>
    <w:rsid w:val="006263A2"/>
    <w:rsid w:val="00643BD0"/>
    <w:rsid w:val="00645939"/>
    <w:rsid w:val="00654CCD"/>
    <w:rsid w:val="006A216C"/>
    <w:rsid w:val="006B2CD6"/>
    <w:rsid w:val="006F6D34"/>
    <w:rsid w:val="00720EC1"/>
    <w:rsid w:val="00741D6A"/>
    <w:rsid w:val="007613EA"/>
    <w:rsid w:val="007739A8"/>
    <w:rsid w:val="007A0CE3"/>
    <w:rsid w:val="007A50AA"/>
    <w:rsid w:val="007C27C5"/>
    <w:rsid w:val="007C63B2"/>
    <w:rsid w:val="007F55A0"/>
    <w:rsid w:val="00800E3F"/>
    <w:rsid w:val="00806B3F"/>
    <w:rsid w:val="008635F4"/>
    <w:rsid w:val="00883597"/>
    <w:rsid w:val="00893BA8"/>
    <w:rsid w:val="0092640F"/>
    <w:rsid w:val="00983BD5"/>
    <w:rsid w:val="009A363F"/>
    <w:rsid w:val="009B4744"/>
    <w:rsid w:val="009D1A72"/>
    <w:rsid w:val="009D1F5D"/>
    <w:rsid w:val="009D6390"/>
    <w:rsid w:val="009D64E3"/>
    <w:rsid w:val="009E0364"/>
    <w:rsid w:val="009F20B1"/>
    <w:rsid w:val="00A23E79"/>
    <w:rsid w:val="00A45055"/>
    <w:rsid w:val="00A55407"/>
    <w:rsid w:val="00A556DC"/>
    <w:rsid w:val="00A75649"/>
    <w:rsid w:val="00A9110F"/>
    <w:rsid w:val="00A92B10"/>
    <w:rsid w:val="00AA3235"/>
    <w:rsid w:val="00AF104A"/>
    <w:rsid w:val="00B0447A"/>
    <w:rsid w:val="00B95DF3"/>
    <w:rsid w:val="00BB0187"/>
    <w:rsid w:val="00BF3971"/>
    <w:rsid w:val="00BF627D"/>
    <w:rsid w:val="00C00B02"/>
    <w:rsid w:val="00C37C4D"/>
    <w:rsid w:val="00C573CA"/>
    <w:rsid w:val="00C64B00"/>
    <w:rsid w:val="00C76C83"/>
    <w:rsid w:val="00C94025"/>
    <w:rsid w:val="00CA2B06"/>
    <w:rsid w:val="00CA3239"/>
    <w:rsid w:val="00CC0D45"/>
    <w:rsid w:val="00CC6BE2"/>
    <w:rsid w:val="00D241E1"/>
    <w:rsid w:val="00D54F83"/>
    <w:rsid w:val="00D92D91"/>
    <w:rsid w:val="00DD1D16"/>
    <w:rsid w:val="00DE6864"/>
    <w:rsid w:val="00E035DD"/>
    <w:rsid w:val="00E12298"/>
    <w:rsid w:val="00E4555D"/>
    <w:rsid w:val="00E759FC"/>
    <w:rsid w:val="00E80587"/>
    <w:rsid w:val="00E85C3A"/>
    <w:rsid w:val="00EB0138"/>
    <w:rsid w:val="00EC5337"/>
    <w:rsid w:val="00F51D48"/>
    <w:rsid w:val="00F975C5"/>
    <w:rsid w:val="00FA1565"/>
    <w:rsid w:val="00FC4E1A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9E0364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C8C9-57FE-4902-A609-915F3060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3</cp:revision>
  <cp:lastPrinted>2019-08-26T13:01:00Z</cp:lastPrinted>
  <dcterms:created xsi:type="dcterms:W3CDTF">2019-08-23T12:40:00Z</dcterms:created>
  <dcterms:modified xsi:type="dcterms:W3CDTF">2019-08-26T13:05:00Z</dcterms:modified>
</cp:coreProperties>
</file>