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51" w:rsidRPr="00C904B0" w:rsidRDefault="001F6551" w:rsidP="001F6551">
      <w:pPr>
        <w:tabs>
          <w:tab w:val="left" w:pos="4820"/>
        </w:tabs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Проект</w:t>
      </w:r>
    </w:p>
    <w:p w:rsidR="001F6551" w:rsidRPr="00C904B0" w:rsidRDefault="001F6551" w:rsidP="001F6551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F6551" w:rsidRPr="00C904B0" w:rsidRDefault="001F6551" w:rsidP="001F6551">
      <w:pPr>
        <w:spacing w:after="0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ЗАКОН</w:t>
      </w:r>
    </w:p>
    <w:p w:rsidR="001F6551" w:rsidRPr="00C904B0" w:rsidRDefault="001F6551" w:rsidP="001F65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УДМУРТСКОЙ РЕСПУБЛИКИ</w:t>
      </w:r>
    </w:p>
    <w:p w:rsidR="001F6551" w:rsidRPr="00C904B0" w:rsidRDefault="001F6551" w:rsidP="001F6551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F6551" w:rsidRPr="00C904B0" w:rsidRDefault="001F6551" w:rsidP="001F6551">
      <w:pPr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F6551" w:rsidRPr="00C904B0" w:rsidRDefault="001F6551" w:rsidP="001F6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4B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статью 4 Закона Удмуртской Республики </w:t>
      </w:r>
    </w:p>
    <w:p w:rsidR="001F6551" w:rsidRPr="00C904B0" w:rsidRDefault="001F6551" w:rsidP="001F6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904B0">
        <w:rPr>
          <w:rFonts w:ascii="Times New Roman" w:hAnsi="Times New Roman"/>
          <w:b/>
          <w:bCs/>
          <w:sz w:val="28"/>
          <w:szCs w:val="28"/>
        </w:rPr>
        <w:t>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1F6551" w:rsidRPr="00C904B0" w:rsidRDefault="001F6551" w:rsidP="001F65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6551" w:rsidRPr="00C904B0" w:rsidRDefault="001F6551" w:rsidP="001F65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4B0">
        <w:rPr>
          <w:rFonts w:ascii="Times New Roman" w:hAnsi="Times New Roman"/>
          <w:sz w:val="28"/>
          <w:szCs w:val="28"/>
        </w:rPr>
        <w:t>Принят</w:t>
      </w:r>
      <w:proofErr w:type="gramEnd"/>
      <w:r w:rsidRPr="00C904B0">
        <w:rPr>
          <w:rFonts w:ascii="Times New Roman" w:hAnsi="Times New Roman"/>
          <w:sz w:val="28"/>
          <w:szCs w:val="28"/>
        </w:rPr>
        <w:t xml:space="preserve"> Государственным Советом</w:t>
      </w:r>
    </w:p>
    <w:p w:rsidR="001F6551" w:rsidRPr="00C904B0" w:rsidRDefault="001F6551" w:rsidP="001F6551">
      <w:pPr>
        <w:tabs>
          <w:tab w:val="left" w:pos="579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Удмуртской Республики                                             «____»________ 2019 года</w:t>
      </w:r>
    </w:p>
    <w:p w:rsidR="001F6551" w:rsidRPr="00C904B0" w:rsidRDefault="001F6551" w:rsidP="001F65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9"/>
      <w:bookmarkEnd w:id="0"/>
      <w:r w:rsidRPr="00C904B0">
        <w:rPr>
          <w:rFonts w:ascii="Times New Roman" w:hAnsi="Times New Roman"/>
          <w:b/>
          <w:sz w:val="28"/>
          <w:szCs w:val="28"/>
        </w:rPr>
        <w:t>Статья 1</w:t>
      </w:r>
    </w:p>
    <w:p w:rsidR="001F6551" w:rsidRPr="00C904B0" w:rsidRDefault="001F6551" w:rsidP="001F65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551" w:rsidRPr="00C904B0" w:rsidRDefault="001F6551" w:rsidP="001F6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904B0">
        <w:rPr>
          <w:rFonts w:ascii="Times New Roman" w:hAnsi="Times New Roman"/>
          <w:sz w:val="28"/>
          <w:szCs w:val="28"/>
        </w:rPr>
        <w:t xml:space="preserve">Внести в статью 4 Закона Удмуртской Республики  от 16 июля 2015 года № 55-РЗ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(Официальный сайт Главы Удмуртской Республики и Правительства Удмуртской Республики </w:t>
      </w:r>
      <w:r w:rsidRPr="00C904B0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C904B0">
        <w:rPr>
          <w:rFonts w:ascii="Times New Roman" w:hAnsi="Times New Roman"/>
          <w:sz w:val="28"/>
          <w:szCs w:val="28"/>
          <w:lang w:eastAsia="ru-RU"/>
        </w:rPr>
        <w:t>www.udmurt.ru</w:t>
      </w:r>
      <w:proofErr w:type="spellEnd"/>
      <w:r w:rsidRPr="00C904B0">
        <w:rPr>
          <w:rFonts w:ascii="Times New Roman" w:hAnsi="Times New Roman"/>
          <w:sz w:val="28"/>
          <w:szCs w:val="28"/>
          <w:lang w:eastAsia="ru-RU"/>
        </w:rPr>
        <w:t>), 2015, 16 июля, № 02160720151466</w:t>
      </w:r>
      <w:proofErr w:type="gramEnd"/>
      <w:r w:rsidRPr="00C904B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C904B0">
        <w:rPr>
          <w:rFonts w:ascii="Times New Roman" w:hAnsi="Times New Roman"/>
          <w:sz w:val="28"/>
          <w:szCs w:val="28"/>
        </w:rPr>
        <w:t xml:space="preserve"> </w:t>
      </w:r>
      <w:r w:rsidRPr="00C904B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F6551" w:rsidRPr="00C904B0" w:rsidRDefault="001F6551" w:rsidP="001F6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04B0">
        <w:rPr>
          <w:rFonts w:ascii="Times New Roman" w:hAnsi="Times New Roman"/>
          <w:bCs/>
          <w:sz w:val="28"/>
          <w:szCs w:val="28"/>
          <w:lang w:eastAsia="ru-RU"/>
        </w:rPr>
        <w:t>дополнить частью 2.1 следующего содержания:</w:t>
      </w:r>
    </w:p>
    <w:p w:rsidR="001F6551" w:rsidRPr="00C904B0" w:rsidRDefault="001F6551" w:rsidP="001F65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«2.1. При предоставлении в соответствии со статьей 157.2 Жилищного кодекса Российской Федерации коммунальной услуги по горячему водоснабжению (в отсутствие централизованного горячего водоснабжения) теплоснабжающей организацией и организацией, осуществляющей холодное водоснабжение путем поставки коммунальных ресурсов (тепловой энергии на подогрев воды, холодной воды соответственно), расчетный размер платы за коммунальную услугу по горячему водоснабжению определяется:</w:t>
      </w:r>
    </w:p>
    <w:p w:rsidR="001F6551" w:rsidRPr="00C904B0" w:rsidRDefault="001F6551" w:rsidP="001F65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4B0">
        <w:rPr>
          <w:rFonts w:ascii="Times New Roman" w:hAnsi="Times New Roman"/>
          <w:sz w:val="28"/>
          <w:szCs w:val="28"/>
        </w:rPr>
        <w:t xml:space="preserve">как произведение объема (количества) тепловой энергии, используемой для подогрева холодной воды в целях предоставления коммунальной услуги по горячему водоснабжению, за текущий месяц и тарифа на тепловую энергию за декабрь месяц года, предшествующего году, в котором предоставляется мера социальной поддержки впервые, проиндексированного на предельные (максимальные) индексы изменения размера вносимой </w:t>
      </w:r>
      <w:r w:rsidRPr="00C904B0">
        <w:rPr>
          <w:rFonts w:ascii="Times New Roman" w:hAnsi="Times New Roman"/>
          <w:sz w:val="28"/>
          <w:szCs w:val="28"/>
        </w:rPr>
        <w:lastRenderedPageBreak/>
        <w:t>гражданами платы за коммунальные услуги за период, начиная с года, в котором</w:t>
      </w:r>
      <w:proofErr w:type="gramEnd"/>
      <w:r w:rsidRPr="00C904B0">
        <w:rPr>
          <w:rFonts w:ascii="Times New Roman" w:hAnsi="Times New Roman"/>
          <w:sz w:val="28"/>
          <w:szCs w:val="28"/>
        </w:rPr>
        <w:t xml:space="preserve"> предоставляется мера социальной поддержки впервые, включая год предоставления меры социальной поддержки (для теплоснабжающей организации);</w:t>
      </w:r>
    </w:p>
    <w:p w:rsidR="001F6551" w:rsidRPr="00C904B0" w:rsidRDefault="001F6551" w:rsidP="001F65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как произведение объема холодной воды</w:t>
      </w:r>
      <w:r w:rsidR="0061009B" w:rsidRPr="00C904B0">
        <w:rPr>
          <w:rFonts w:ascii="Times New Roman" w:hAnsi="Times New Roman"/>
          <w:sz w:val="28"/>
          <w:szCs w:val="28"/>
        </w:rPr>
        <w:t>, исполь</w:t>
      </w:r>
      <w:r w:rsidR="003379CA" w:rsidRPr="00C904B0">
        <w:rPr>
          <w:rFonts w:ascii="Times New Roman" w:hAnsi="Times New Roman"/>
          <w:sz w:val="28"/>
          <w:szCs w:val="28"/>
        </w:rPr>
        <w:t>зованной</w:t>
      </w:r>
      <w:r w:rsidRPr="00C904B0">
        <w:rPr>
          <w:rFonts w:ascii="Times New Roman" w:hAnsi="Times New Roman"/>
          <w:sz w:val="28"/>
          <w:szCs w:val="28"/>
        </w:rPr>
        <w:t xml:space="preserve"> </w:t>
      </w:r>
      <w:r w:rsidR="003379CA" w:rsidRPr="00C904B0">
        <w:rPr>
          <w:rFonts w:ascii="Times New Roman" w:hAnsi="Times New Roman"/>
          <w:sz w:val="28"/>
          <w:szCs w:val="28"/>
        </w:rPr>
        <w:t xml:space="preserve">в </w:t>
      </w:r>
      <w:r w:rsidR="00665502" w:rsidRPr="00C904B0">
        <w:rPr>
          <w:rFonts w:ascii="Times New Roman" w:hAnsi="Times New Roman"/>
          <w:sz w:val="28"/>
          <w:szCs w:val="28"/>
        </w:rPr>
        <w:t xml:space="preserve">текущем месяце </w:t>
      </w:r>
      <w:r w:rsidR="003379CA" w:rsidRPr="00C904B0">
        <w:rPr>
          <w:rFonts w:ascii="Times New Roman" w:hAnsi="Times New Roman"/>
          <w:sz w:val="28"/>
          <w:szCs w:val="28"/>
        </w:rPr>
        <w:t xml:space="preserve"> при производстве коммунальной услуги по горячему водоснабжению,</w:t>
      </w:r>
      <w:r w:rsidRPr="00C904B0">
        <w:rPr>
          <w:rFonts w:ascii="Times New Roman" w:hAnsi="Times New Roman"/>
          <w:sz w:val="28"/>
          <w:szCs w:val="28"/>
        </w:rPr>
        <w:t xml:space="preserve"> и тарифа на холодную воду (для организации, осуществляющей холодное водоснабжение)</w:t>
      </w:r>
      <w:proofErr w:type="gramStart"/>
      <w:r w:rsidRPr="00C904B0">
        <w:rPr>
          <w:rFonts w:ascii="Times New Roman" w:hAnsi="Times New Roman"/>
          <w:sz w:val="28"/>
          <w:szCs w:val="28"/>
        </w:rPr>
        <w:t>.»</w:t>
      </w:r>
      <w:proofErr w:type="gramEnd"/>
      <w:r w:rsidRPr="00C904B0">
        <w:rPr>
          <w:rFonts w:ascii="Times New Roman" w:hAnsi="Times New Roman"/>
          <w:sz w:val="28"/>
          <w:szCs w:val="28"/>
        </w:rPr>
        <w:t>;</w:t>
      </w:r>
    </w:p>
    <w:p w:rsidR="001F6551" w:rsidRPr="00C904B0" w:rsidRDefault="001F6551" w:rsidP="001F6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904B0">
        <w:rPr>
          <w:rFonts w:ascii="Times New Roman" w:hAnsi="Times New Roman"/>
          <w:bCs/>
          <w:sz w:val="28"/>
          <w:szCs w:val="28"/>
          <w:lang w:eastAsia="ru-RU"/>
        </w:rPr>
        <w:t>дополнить частью 3.1 следующего содержания:</w:t>
      </w:r>
    </w:p>
    <w:p w:rsidR="001F6551" w:rsidRPr="00C904B0" w:rsidRDefault="001F6551" w:rsidP="001F65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«3.1. Мера социальной поддержки в случае, предусмотренном            частью 2.1 настоящей статьи, предоставляется путем уменьшения размера платы за предоставляемую коммунальную услугу по горячему водоснабжению путем поставки коммунального ресурса (тепловой энергии на подогрев воды) в текущем месяце до расчетного размера платы, определенного в соответствии с абзацем вторым части 2.1 настоящей статьи</w:t>
      </w:r>
      <w:proofErr w:type="gramStart"/>
      <w:r w:rsidRPr="00C904B0">
        <w:rPr>
          <w:rFonts w:ascii="Times New Roman" w:hAnsi="Times New Roman"/>
          <w:sz w:val="28"/>
          <w:szCs w:val="28"/>
        </w:rPr>
        <w:t>.».</w:t>
      </w:r>
      <w:proofErr w:type="gramEnd"/>
    </w:p>
    <w:p w:rsidR="001F6551" w:rsidRPr="00C904B0" w:rsidRDefault="001F6551" w:rsidP="001F65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04B0">
        <w:rPr>
          <w:rFonts w:ascii="Times New Roman" w:hAnsi="Times New Roman"/>
          <w:b/>
          <w:sz w:val="28"/>
          <w:szCs w:val="28"/>
        </w:rPr>
        <w:t>Статья 2</w:t>
      </w:r>
    </w:p>
    <w:p w:rsidR="001F6551" w:rsidRPr="00C904B0" w:rsidRDefault="001F6551" w:rsidP="001F65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551" w:rsidRPr="00C904B0" w:rsidRDefault="001F6551" w:rsidP="001F6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 его официального опубликования и распространяется на правоотношения, возникшие с 3 апреля 2018 года.</w:t>
      </w:r>
    </w:p>
    <w:p w:rsidR="001F6551" w:rsidRPr="00C904B0" w:rsidRDefault="001F6551" w:rsidP="001F6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180"/>
      <w:bookmarkEnd w:id="1"/>
      <w:r w:rsidRPr="00C904B0">
        <w:rPr>
          <w:rFonts w:ascii="Times New Roman" w:hAnsi="Times New Roman"/>
          <w:sz w:val="28"/>
          <w:szCs w:val="28"/>
        </w:rPr>
        <w:t xml:space="preserve">               Глава </w:t>
      </w:r>
    </w:p>
    <w:p w:rsidR="001F6551" w:rsidRPr="00C904B0" w:rsidRDefault="001F6551" w:rsidP="001F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       А.В. </w:t>
      </w:r>
      <w:proofErr w:type="spellStart"/>
      <w:r w:rsidRPr="00C904B0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1F6551" w:rsidRPr="00C904B0" w:rsidRDefault="001F6551" w:rsidP="001F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 xml:space="preserve"> </w:t>
      </w:r>
    </w:p>
    <w:p w:rsidR="001F6551" w:rsidRPr="00C904B0" w:rsidRDefault="001F6551" w:rsidP="001F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г. Ижевск</w:t>
      </w:r>
    </w:p>
    <w:p w:rsidR="001F6551" w:rsidRPr="00C904B0" w:rsidRDefault="001F6551" w:rsidP="001F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«___» ______ 2019 года</w:t>
      </w:r>
    </w:p>
    <w:p w:rsidR="001F6551" w:rsidRPr="00C904B0" w:rsidRDefault="001F6551" w:rsidP="001F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4B0">
        <w:rPr>
          <w:rFonts w:ascii="Times New Roman" w:hAnsi="Times New Roman"/>
          <w:sz w:val="28"/>
          <w:szCs w:val="28"/>
        </w:rPr>
        <w:t>№ ____</w:t>
      </w:r>
    </w:p>
    <w:p w:rsidR="001F6551" w:rsidRPr="00C904B0" w:rsidRDefault="001F6551" w:rsidP="001F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551" w:rsidRPr="00C904B0" w:rsidRDefault="001F6551" w:rsidP="001F6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18F" w:rsidRDefault="00C9218F">
      <w:pPr>
        <w:rPr>
          <w:rFonts w:ascii="Times New Roman" w:hAnsi="Times New Roman"/>
          <w:sz w:val="28"/>
          <w:szCs w:val="28"/>
        </w:rPr>
      </w:pPr>
    </w:p>
    <w:p w:rsidR="00C9218F" w:rsidRDefault="00C9218F" w:rsidP="009015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</w:t>
      </w:r>
    </w:p>
    <w:p w:rsidR="00C9218F" w:rsidRDefault="006C127A" w:rsidP="006C12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6C127A" w:rsidRDefault="006C127A" w:rsidP="006C127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Удмуртской республики                                                                     Я.В.Семенов</w:t>
      </w:r>
    </w:p>
    <w:p w:rsidR="00C9218F" w:rsidRDefault="00C9218F"/>
    <w:sectPr w:rsidR="00C9218F" w:rsidSect="00C9218F">
      <w:headerReference w:type="default" r:id="rId7"/>
      <w:pgSz w:w="11906" w:h="16838"/>
      <w:pgMar w:top="1134" w:right="70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88" w:rsidRDefault="00901588" w:rsidP="00D31CAD">
      <w:pPr>
        <w:spacing w:after="0" w:line="240" w:lineRule="auto"/>
      </w:pPr>
      <w:r>
        <w:separator/>
      </w:r>
    </w:p>
  </w:endnote>
  <w:endnote w:type="continuationSeparator" w:id="1">
    <w:p w:rsidR="00901588" w:rsidRDefault="00901588" w:rsidP="00D3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88" w:rsidRDefault="00901588" w:rsidP="00D31CAD">
      <w:pPr>
        <w:spacing w:after="0" w:line="240" w:lineRule="auto"/>
      </w:pPr>
      <w:r>
        <w:separator/>
      </w:r>
    </w:p>
  </w:footnote>
  <w:footnote w:type="continuationSeparator" w:id="1">
    <w:p w:rsidR="00901588" w:rsidRDefault="00901588" w:rsidP="00D3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88" w:rsidRPr="005E2BB5" w:rsidRDefault="00901588">
    <w:pPr>
      <w:pStyle w:val="a3"/>
      <w:jc w:val="center"/>
      <w:rPr>
        <w:rFonts w:ascii="Times New Roman" w:hAnsi="Times New Roman"/>
        <w:sz w:val="28"/>
        <w:szCs w:val="28"/>
      </w:rPr>
    </w:pPr>
    <w:r w:rsidRPr="005E2BB5">
      <w:rPr>
        <w:rFonts w:ascii="Times New Roman" w:hAnsi="Times New Roman"/>
        <w:sz w:val="28"/>
        <w:szCs w:val="28"/>
      </w:rPr>
      <w:fldChar w:fldCharType="begin"/>
    </w:r>
    <w:r w:rsidRPr="005E2BB5">
      <w:rPr>
        <w:rFonts w:ascii="Times New Roman" w:hAnsi="Times New Roman"/>
        <w:sz w:val="28"/>
        <w:szCs w:val="28"/>
      </w:rPr>
      <w:instrText xml:space="preserve"> PAGE   \* MERGEFORMAT </w:instrText>
    </w:r>
    <w:r w:rsidRPr="005E2BB5">
      <w:rPr>
        <w:rFonts w:ascii="Times New Roman" w:hAnsi="Times New Roman"/>
        <w:sz w:val="28"/>
        <w:szCs w:val="28"/>
      </w:rPr>
      <w:fldChar w:fldCharType="separate"/>
    </w:r>
    <w:r w:rsidR="00426208">
      <w:rPr>
        <w:rFonts w:ascii="Times New Roman" w:hAnsi="Times New Roman"/>
        <w:noProof/>
        <w:sz w:val="28"/>
        <w:szCs w:val="28"/>
      </w:rPr>
      <w:t>2</w:t>
    </w:r>
    <w:r w:rsidRPr="005E2BB5">
      <w:rPr>
        <w:rFonts w:ascii="Times New Roman" w:hAnsi="Times New Roman"/>
        <w:sz w:val="28"/>
        <w:szCs w:val="28"/>
      </w:rPr>
      <w:fldChar w:fldCharType="end"/>
    </w:r>
  </w:p>
  <w:p w:rsidR="00901588" w:rsidRDefault="009015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5A7"/>
    <w:multiLevelType w:val="hybridMultilevel"/>
    <w:tmpl w:val="8FC29A90"/>
    <w:lvl w:ilvl="0" w:tplc="BEF2E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51"/>
    <w:rsid w:val="001F6551"/>
    <w:rsid w:val="003379CA"/>
    <w:rsid w:val="003C32D4"/>
    <w:rsid w:val="00426208"/>
    <w:rsid w:val="0061009B"/>
    <w:rsid w:val="00665502"/>
    <w:rsid w:val="006C127A"/>
    <w:rsid w:val="007B0A5A"/>
    <w:rsid w:val="00901588"/>
    <w:rsid w:val="00A965F5"/>
    <w:rsid w:val="00C26039"/>
    <w:rsid w:val="00C904B0"/>
    <w:rsid w:val="00C9218F"/>
    <w:rsid w:val="00CB0BA4"/>
    <w:rsid w:val="00D3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F6551"/>
    <w:pPr>
      <w:keepNext/>
      <w:tabs>
        <w:tab w:val="num" w:pos="2520"/>
      </w:tabs>
      <w:suppressAutoHyphens/>
      <w:spacing w:after="0" w:line="240" w:lineRule="auto"/>
      <w:ind w:left="2520" w:right="1719" w:hanging="180"/>
      <w:jc w:val="right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5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F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55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F6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Zayceva_EA</cp:lastModifiedBy>
  <cp:revision>5</cp:revision>
  <cp:lastPrinted>2019-07-10T10:40:00Z</cp:lastPrinted>
  <dcterms:created xsi:type="dcterms:W3CDTF">2019-06-05T10:23:00Z</dcterms:created>
  <dcterms:modified xsi:type="dcterms:W3CDTF">2019-07-10T10:46:00Z</dcterms:modified>
</cp:coreProperties>
</file>