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2A1" w:rsidRPr="000832A1" w:rsidRDefault="000832A1" w:rsidP="000832A1">
      <w:pPr>
        <w:jc w:val="right"/>
        <w:rPr>
          <w:i/>
          <w:sz w:val="26"/>
          <w:szCs w:val="26"/>
        </w:rPr>
      </w:pPr>
      <w:r w:rsidRPr="000832A1">
        <w:rPr>
          <w:i/>
          <w:sz w:val="26"/>
          <w:szCs w:val="26"/>
        </w:rPr>
        <w:t>Таблица № 1</w:t>
      </w:r>
    </w:p>
    <w:p w:rsidR="000832A1" w:rsidRPr="000832A1" w:rsidRDefault="000832A1" w:rsidP="000832A1">
      <w:pPr>
        <w:jc w:val="center"/>
        <w:rPr>
          <w:b/>
          <w:sz w:val="26"/>
          <w:szCs w:val="26"/>
        </w:rPr>
      </w:pPr>
    </w:p>
    <w:p w:rsidR="000832A1" w:rsidRPr="000832A1" w:rsidRDefault="000832A1" w:rsidP="000832A1">
      <w:pPr>
        <w:jc w:val="center"/>
        <w:rPr>
          <w:b/>
          <w:sz w:val="26"/>
          <w:szCs w:val="26"/>
        </w:rPr>
      </w:pPr>
      <w:r w:rsidRPr="000832A1">
        <w:rPr>
          <w:b/>
          <w:sz w:val="26"/>
          <w:szCs w:val="26"/>
        </w:rPr>
        <w:t xml:space="preserve">Поправки к проекту закона Удмуртской Республики № </w:t>
      </w:r>
      <w:r>
        <w:rPr>
          <w:b/>
          <w:sz w:val="26"/>
          <w:szCs w:val="26"/>
        </w:rPr>
        <w:t>1019</w:t>
      </w:r>
      <w:r w:rsidRPr="000832A1">
        <w:rPr>
          <w:b/>
          <w:sz w:val="26"/>
          <w:szCs w:val="26"/>
        </w:rPr>
        <w:t>-6зп</w:t>
      </w:r>
    </w:p>
    <w:p w:rsidR="00965FCB" w:rsidRDefault="000832A1" w:rsidP="00965FCB">
      <w:pPr>
        <w:keepNext/>
        <w:widowControl w:val="0"/>
        <w:autoSpaceDE w:val="0"/>
        <w:autoSpaceDN w:val="0"/>
        <w:ind w:left="-567" w:right="-284" w:firstLine="567"/>
        <w:jc w:val="center"/>
        <w:outlineLvl w:val="0"/>
        <w:rPr>
          <w:b/>
          <w:sz w:val="26"/>
          <w:szCs w:val="26"/>
        </w:rPr>
      </w:pPr>
      <w:r w:rsidRPr="000832A1">
        <w:rPr>
          <w:b/>
          <w:sz w:val="26"/>
          <w:szCs w:val="26"/>
        </w:rPr>
        <w:t xml:space="preserve">«О </w:t>
      </w:r>
      <w:r>
        <w:rPr>
          <w:b/>
          <w:sz w:val="26"/>
          <w:szCs w:val="26"/>
        </w:rPr>
        <w:t xml:space="preserve">физической культуре и спорте </w:t>
      </w:r>
      <w:r w:rsidR="003D7A53">
        <w:rPr>
          <w:b/>
          <w:sz w:val="26"/>
          <w:szCs w:val="26"/>
        </w:rPr>
        <w:t xml:space="preserve">в </w:t>
      </w:r>
      <w:r w:rsidRPr="000832A1">
        <w:rPr>
          <w:b/>
          <w:sz w:val="26"/>
          <w:szCs w:val="26"/>
        </w:rPr>
        <w:t>Удмуртской Республик</w:t>
      </w:r>
      <w:r w:rsidR="003D7A53">
        <w:rPr>
          <w:b/>
          <w:sz w:val="26"/>
          <w:szCs w:val="26"/>
        </w:rPr>
        <w:t>е»</w:t>
      </w:r>
      <w:r w:rsidR="00965FCB">
        <w:rPr>
          <w:b/>
          <w:sz w:val="26"/>
          <w:szCs w:val="26"/>
        </w:rPr>
        <w:t>,</w:t>
      </w:r>
      <w:r w:rsidRPr="000832A1">
        <w:rPr>
          <w:b/>
          <w:sz w:val="26"/>
          <w:szCs w:val="26"/>
        </w:rPr>
        <w:t xml:space="preserve"> </w:t>
      </w:r>
      <w:proofErr w:type="gramStart"/>
      <w:r w:rsidR="00965FCB" w:rsidRPr="00965FCB">
        <w:rPr>
          <w:b/>
          <w:sz w:val="26"/>
          <w:szCs w:val="26"/>
        </w:rPr>
        <w:t>рекомендуемые</w:t>
      </w:r>
      <w:proofErr w:type="gramEnd"/>
      <w:r w:rsidR="00965FCB" w:rsidRPr="00965FCB">
        <w:rPr>
          <w:b/>
          <w:sz w:val="26"/>
          <w:szCs w:val="26"/>
        </w:rPr>
        <w:t xml:space="preserve"> постоянной комиссией </w:t>
      </w:r>
    </w:p>
    <w:p w:rsidR="00965FCB" w:rsidRDefault="00965FCB" w:rsidP="00965FCB">
      <w:pPr>
        <w:keepNext/>
        <w:widowControl w:val="0"/>
        <w:autoSpaceDE w:val="0"/>
        <w:autoSpaceDN w:val="0"/>
        <w:ind w:left="-567" w:right="-284" w:firstLine="567"/>
        <w:jc w:val="center"/>
        <w:outlineLvl w:val="0"/>
        <w:rPr>
          <w:b/>
          <w:sz w:val="26"/>
          <w:szCs w:val="26"/>
        </w:rPr>
      </w:pPr>
      <w:r w:rsidRPr="00965FCB">
        <w:rPr>
          <w:b/>
          <w:sz w:val="26"/>
          <w:szCs w:val="26"/>
        </w:rPr>
        <w:t>Государственного Совета Удмуртской Республики</w:t>
      </w:r>
      <w:r>
        <w:rPr>
          <w:b/>
          <w:sz w:val="26"/>
          <w:szCs w:val="26"/>
        </w:rPr>
        <w:t xml:space="preserve"> </w:t>
      </w:r>
      <w:r w:rsidRPr="00965FCB">
        <w:rPr>
          <w:b/>
          <w:sz w:val="26"/>
          <w:szCs w:val="26"/>
        </w:rPr>
        <w:t xml:space="preserve">по науке, образованию, культуре, национальной </w:t>
      </w:r>
    </w:p>
    <w:p w:rsidR="000832A1" w:rsidRPr="000832A1" w:rsidRDefault="00965FCB" w:rsidP="00965FCB">
      <w:pPr>
        <w:keepNext/>
        <w:widowControl w:val="0"/>
        <w:autoSpaceDE w:val="0"/>
        <w:autoSpaceDN w:val="0"/>
        <w:ind w:left="-567" w:right="-284" w:firstLine="567"/>
        <w:jc w:val="center"/>
        <w:outlineLvl w:val="0"/>
        <w:rPr>
          <w:b/>
          <w:sz w:val="26"/>
          <w:szCs w:val="26"/>
        </w:rPr>
      </w:pPr>
      <w:bookmarkStart w:id="0" w:name="_GoBack"/>
      <w:bookmarkEnd w:id="0"/>
      <w:r w:rsidRPr="00965FCB">
        <w:rPr>
          <w:b/>
          <w:sz w:val="26"/>
          <w:szCs w:val="26"/>
        </w:rPr>
        <w:t>и молодёжной политике и спорту к принятию</w:t>
      </w:r>
    </w:p>
    <w:p w:rsidR="00C57B1E" w:rsidRPr="001D00C9" w:rsidRDefault="00C57B1E" w:rsidP="00EF13E6"/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134"/>
        <w:gridCol w:w="1418"/>
        <w:gridCol w:w="3118"/>
        <w:gridCol w:w="3119"/>
        <w:gridCol w:w="2976"/>
        <w:gridCol w:w="2127"/>
        <w:gridCol w:w="1275"/>
      </w:tblGrid>
      <w:tr w:rsidR="00EF13E6" w:rsidRPr="001D00C9" w:rsidTr="00F476B3">
        <w:trPr>
          <w:trHeight w:val="783"/>
        </w:trPr>
        <w:tc>
          <w:tcPr>
            <w:tcW w:w="426" w:type="dxa"/>
          </w:tcPr>
          <w:p w:rsidR="00EF13E6" w:rsidRPr="001D00C9" w:rsidRDefault="00EF13E6" w:rsidP="0059351A">
            <w:pPr>
              <w:jc w:val="center"/>
              <w:rPr>
                <w:b/>
              </w:rPr>
            </w:pPr>
            <w:r w:rsidRPr="001D00C9">
              <w:rPr>
                <w:b/>
              </w:rPr>
              <w:t>№</w:t>
            </w:r>
          </w:p>
          <w:p w:rsidR="00EF13E6" w:rsidRPr="001D00C9" w:rsidRDefault="00EF13E6" w:rsidP="0059351A">
            <w:pPr>
              <w:jc w:val="center"/>
              <w:rPr>
                <w:b/>
              </w:rPr>
            </w:pPr>
            <w:proofErr w:type="gramStart"/>
            <w:r w:rsidRPr="001D00C9">
              <w:rPr>
                <w:b/>
              </w:rPr>
              <w:t>п</w:t>
            </w:r>
            <w:proofErr w:type="gramEnd"/>
            <w:r w:rsidRPr="001D00C9">
              <w:rPr>
                <w:b/>
              </w:rPr>
              <w:t>/п</w:t>
            </w:r>
          </w:p>
        </w:tc>
        <w:tc>
          <w:tcPr>
            <w:tcW w:w="1134" w:type="dxa"/>
          </w:tcPr>
          <w:p w:rsidR="00EF13E6" w:rsidRPr="001D00C9" w:rsidRDefault="00EF13E6" w:rsidP="0059351A">
            <w:pPr>
              <w:jc w:val="center"/>
              <w:rPr>
                <w:b/>
              </w:rPr>
            </w:pPr>
            <w:r w:rsidRPr="001D00C9">
              <w:rPr>
                <w:b/>
              </w:rPr>
              <w:t>Стру</w:t>
            </w:r>
            <w:r w:rsidRPr="001D00C9">
              <w:rPr>
                <w:b/>
              </w:rPr>
              <w:t>к</w:t>
            </w:r>
            <w:r w:rsidRPr="001D00C9">
              <w:rPr>
                <w:b/>
              </w:rPr>
              <w:t>турная единица проекта</w:t>
            </w:r>
          </w:p>
        </w:tc>
        <w:tc>
          <w:tcPr>
            <w:tcW w:w="1418" w:type="dxa"/>
          </w:tcPr>
          <w:p w:rsidR="00EF13E6" w:rsidRPr="001D00C9" w:rsidRDefault="00EF13E6" w:rsidP="0059351A">
            <w:pPr>
              <w:jc w:val="center"/>
              <w:rPr>
                <w:b/>
              </w:rPr>
            </w:pPr>
            <w:r w:rsidRPr="001D00C9">
              <w:rPr>
                <w:b/>
              </w:rPr>
              <w:t xml:space="preserve">Автор </w:t>
            </w:r>
          </w:p>
          <w:p w:rsidR="00EF13E6" w:rsidRPr="001D00C9" w:rsidRDefault="00EF13E6" w:rsidP="0059351A">
            <w:pPr>
              <w:jc w:val="center"/>
              <w:rPr>
                <w:b/>
              </w:rPr>
            </w:pPr>
            <w:r w:rsidRPr="001D00C9">
              <w:rPr>
                <w:b/>
              </w:rPr>
              <w:t>поправки</w:t>
            </w:r>
          </w:p>
        </w:tc>
        <w:tc>
          <w:tcPr>
            <w:tcW w:w="3118" w:type="dxa"/>
          </w:tcPr>
          <w:p w:rsidR="00EF13E6" w:rsidRPr="001D00C9" w:rsidRDefault="00EF13E6" w:rsidP="0059351A">
            <w:pPr>
              <w:jc w:val="center"/>
              <w:rPr>
                <w:b/>
              </w:rPr>
            </w:pPr>
            <w:r w:rsidRPr="001D00C9">
              <w:rPr>
                <w:b/>
              </w:rPr>
              <w:t xml:space="preserve">Текст, принятый </w:t>
            </w:r>
          </w:p>
          <w:p w:rsidR="00EF13E6" w:rsidRPr="001D00C9" w:rsidRDefault="00EF13E6" w:rsidP="0059351A">
            <w:pPr>
              <w:jc w:val="center"/>
              <w:rPr>
                <w:b/>
              </w:rPr>
            </w:pPr>
            <w:r w:rsidRPr="001D00C9">
              <w:rPr>
                <w:b/>
              </w:rPr>
              <w:t>в первом чтении</w:t>
            </w:r>
          </w:p>
        </w:tc>
        <w:tc>
          <w:tcPr>
            <w:tcW w:w="3119" w:type="dxa"/>
          </w:tcPr>
          <w:p w:rsidR="00EF13E6" w:rsidRPr="001D00C9" w:rsidRDefault="00EF13E6" w:rsidP="0059351A">
            <w:pPr>
              <w:jc w:val="center"/>
              <w:rPr>
                <w:b/>
              </w:rPr>
            </w:pPr>
            <w:r w:rsidRPr="001D00C9">
              <w:rPr>
                <w:b/>
              </w:rPr>
              <w:t>Содержание</w:t>
            </w:r>
          </w:p>
          <w:p w:rsidR="00EF13E6" w:rsidRPr="001D00C9" w:rsidRDefault="00EF13E6" w:rsidP="0059351A">
            <w:pPr>
              <w:jc w:val="center"/>
              <w:rPr>
                <w:b/>
              </w:rPr>
            </w:pPr>
            <w:r w:rsidRPr="001D00C9">
              <w:rPr>
                <w:b/>
              </w:rPr>
              <w:t>поправки</w:t>
            </w:r>
          </w:p>
        </w:tc>
        <w:tc>
          <w:tcPr>
            <w:tcW w:w="2976" w:type="dxa"/>
          </w:tcPr>
          <w:p w:rsidR="00EF13E6" w:rsidRPr="001D00C9" w:rsidRDefault="00EF13E6" w:rsidP="0059351A">
            <w:pPr>
              <w:jc w:val="center"/>
              <w:rPr>
                <w:b/>
              </w:rPr>
            </w:pPr>
            <w:r w:rsidRPr="001D00C9">
              <w:rPr>
                <w:b/>
              </w:rPr>
              <w:t xml:space="preserve">Текст с учётом </w:t>
            </w:r>
          </w:p>
          <w:p w:rsidR="00EF13E6" w:rsidRPr="001D00C9" w:rsidRDefault="00EF13E6" w:rsidP="0059351A">
            <w:pPr>
              <w:jc w:val="center"/>
              <w:rPr>
                <w:b/>
              </w:rPr>
            </w:pPr>
            <w:r w:rsidRPr="001D00C9">
              <w:rPr>
                <w:b/>
              </w:rPr>
              <w:t>поправок</w:t>
            </w:r>
          </w:p>
        </w:tc>
        <w:tc>
          <w:tcPr>
            <w:tcW w:w="2127" w:type="dxa"/>
          </w:tcPr>
          <w:p w:rsidR="00EF13E6" w:rsidRPr="001D00C9" w:rsidRDefault="00EF13E6" w:rsidP="0059351A">
            <w:pPr>
              <w:jc w:val="center"/>
              <w:rPr>
                <w:b/>
              </w:rPr>
            </w:pPr>
            <w:r w:rsidRPr="001D00C9">
              <w:rPr>
                <w:b/>
              </w:rPr>
              <w:t>Обоснование</w:t>
            </w:r>
          </w:p>
          <w:p w:rsidR="00EF13E6" w:rsidRPr="001D00C9" w:rsidRDefault="00EF13E6" w:rsidP="0059351A">
            <w:pPr>
              <w:jc w:val="center"/>
              <w:rPr>
                <w:b/>
              </w:rPr>
            </w:pPr>
            <w:r w:rsidRPr="001D00C9">
              <w:rPr>
                <w:b/>
              </w:rPr>
              <w:t>поправки</w:t>
            </w:r>
          </w:p>
        </w:tc>
        <w:tc>
          <w:tcPr>
            <w:tcW w:w="1275" w:type="dxa"/>
          </w:tcPr>
          <w:p w:rsidR="00EF13E6" w:rsidRPr="001D00C9" w:rsidRDefault="00EF13E6" w:rsidP="0059351A">
            <w:pPr>
              <w:jc w:val="center"/>
              <w:rPr>
                <w:b/>
              </w:rPr>
            </w:pPr>
            <w:r w:rsidRPr="001D00C9">
              <w:rPr>
                <w:b/>
              </w:rPr>
              <w:t>Решение</w:t>
            </w:r>
          </w:p>
          <w:p w:rsidR="00EF13E6" w:rsidRPr="001D00C9" w:rsidRDefault="00EF13E6" w:rsidP="0059351A">
            <w:pPr>
              <w:jc w:val="center"/>
              <w:rPr>
                <w:b/>
              </w:rPr>
            </w:pPr>
            <w:r w:rsidRPr="001D00C9">
              <w:rPr>
                <w:b/>
              </w:rPr>
              <w:t>комиссии</w:t>
            </w:r>
          </w:p>
        </w:tc>
      </w:tr>
      <w:tr w:rsidR="00C90096" w:rsidRPr="001D00C9" w:rsidTr="00F476B3">
        <w:trPr>
          <w:trHeight w:val="783"/>
        </w:trPr>
        <w:tc>
          <w:tcPr>
            <w:tcW w:w="426" w:type="dxa"/>
          </w:tcPr>
          <w:p w:rsidR="00C90096" w:rsidRPr="001D00C9" w:rsidRDefault="00C90096" w:rsidP="0059351A">
            <w:pPr>
              <w:jc w:val="center"/>
            </w:pPr>
            <w:r w:rsidRPr="001D00C9">
              <w:t>1.</w:t>
            </w:r>
          </w:p>
        </w:tc>
        <w:tc>
          <w:tcPr>
            <w:tcW w:w="1134" w:type="dxa"/>
          </w:tcPr>
          <w:p w:rsidR="00C90096" w:rsidRPr="001D00C9" w:rsidRDefault="00231265" w:rsidP="00D9195F">
            <w:pPr>
              <w:jc w:val="center"/>
            </w:pPr>
            <w:r w:rsidRPr="001D00C9">
              <w:t>Часть 1 с</w:t>
            </w:r>
            <w:r w:rsidR="00D9195F" w:rsidRPr="001D00C9">
              <w:t>татья 3</w:t>
            </w:r>
          </w:p>
        </w:tc>
        <w:tc>
          <w:tcPr>
            <w:tcW w:w="1418" w:type="dxa"/>
          </w:tcPr>
          <w:p w:rsidR="00C90096" w:rsidRPr="001D00C9" w:rsidRDefault="00C90096" w:rsidP="00D9195F">
            <w:pPr>
              <w:jc w:val="center"/>
            </w:pPr>
            <w:r w:rsidRPr="001D00C9">
              <w:t>Посто</w:t>
            </w:r>
            <w:r w:rsidR="005F08E9" w:rsidRPr="001D00C9">
              <w:t>я</w:t>
            </w:r>
            <w:r w:rsidR="005F08E9" w:rsidRPr="001D00C9">
              <w:t>н</w:t>
            </w:r>
            <w:r w:rsidR="005F08E9" w:rsidRPr="001D00C9">
              <w:t>ная ко</w:t>
            </w:r>
            <w:r w:rsidRPr="001D00C9">
              <w:t>ми</w:t>
            </w:r>
            <w:r w:rsidRPr="001D00C9">
              <w:t>с</w:t>
            </w:r>
            <w:r w:rsidRPr="001D00C9">
              <w:t xml:space="preserve">сия ГС УР по </w:t>
            </w:r>
            <w:r w:rsidR="00D9195F" w:rsidRPr="001D00C9">
              <w:t>науке, образов</w:t>
            </w:r>
            <w:r w:rsidR="00D9195F" w:rsidRPr="001D00C9">
              <w:t>а</w:t>
            </w:r>
            <w:r w:rsidR="00D9195F" w:rsidRPr="001D00C9">
              <w:t>нию, кул</w:t>
            </w:r>
            <w:r w:rsidR="00D9195F" w:rsidRPr="001D00C9">
              <w:t>ь</w:t>
            </w:r>
            <w:r w:rsidR="00D9195F" w:rsidRPr="001D00C9">
              <w:t>туре, нац</w:t>
            </w:r>
            <w:r w:rsidR="00D9195F" w:rsidRPr="001D00C9">
              <w:t>и</w:t>
            </w:r>
            <w:r w:rsidR="00D9195F" w:rsidRPr="001D00C9">
              <w:t>ональной и молоде</w:t>
            </w:r>
            <w:r w:rsidR="00D9195F" w:rsidRPr="001D00C9">
              <w:t>ж</w:t>
            </w:r>
            <w:r w:rsidR="00D9195F" w:rsidRPr="001D00C9">
              <w:t>ной пол</w:t>
            </w:r>
            <w:r w:rsidR="00D9195F" w:rsidRPr="001D00C9">
              <w:t>и</w:t>
            </w:r>
            <w:r w:rsidR="00D9195F" w:rsidRPr="001D00C9">
              <w:t>тике и спорту</w:t>
            </w:r>
          </w:p>
        </w:tc>
        <w:tc>
          <w:tcPr>
            <w:tcW w:w="3118" w:type="dxa"/>
          </w:tcPr>
          <w:p w:rsidR="00231265" w:rsidRPr="001D00C9" w:rsidRDefault="00231265" w:rsidP="00231265">
            <w:pPr>
              <w:pStyle w:val="ConsPlusNormal"/>
              <w:adjustRightInd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C9">
              <w:rPr>
                <w:rFonts w:ascii="Times New Roman" w:hAnsi="Times New Roman" w:cs="Times New Roman"/>
                <w:sz w:val="24"/>
                <w:szCs w:val="24"/>
              </w:rPr>
              <w:t>«1. Основными задачами развития физической кул</w:t>
            </w:r>
            <w:r w:rsidRPr="001D00C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D00C9">
              <w:rPr>
                <w:rFonts w:ascii="Times New Roman" w:hAnsi="Times New Roman" w:cs="Times New Roman"/>
                <w:sz w:val="24"/>
                <w:szCs w:val="24"/>
              </w:rPr>
              <w:t>туры и спорта в Удмур</w:t>
            </w:r>
            <w:r w:rsidRPr="001D00C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D00C9">
              <w:rPr>
                <w:rFonts w:ascii="Times New Roman" w:hAnsi="Times New Roman" w:cs="Times New Roman"/>
                <w:sz w:val="24"/>
                <w:szCs w:val="24"/>
              </w:rPr>
              <w:t>ской Республике являются:</w:t>
            </w:r>
          </w:p>
          <w:p w:rsidR="00231265" w:rsidRPr="001D00C9" w:rsidRDefault="00231265" w:rsidP="00231265">
            <w:pPr>
              <w:pStyle w:val="ConsPlusNormal"/>
              <w:numPr>
                <w:ilvl w:val="0"/>
                <w:numId w:val="4"/>
              </w:numPr>
              <w:adjustRightInd/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C9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зд</w:t>
            </w:r>
            <w:r w:rsidRPr="001D00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00C9">
              <w:rPr>
                <w:rFonts w:ascii="Times New Roman" w:hAnsi="Times New Roman" w:cs="Times New Roman"/>
                <w:sz w:val="24"/>
                <w:szCs w:val="24"/>
              </w:rPr>
              <w:t>рового образа жизни, ма</w:t>
            </w:r>
            <w:r w:rsidRPr="001D00C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D00C9">
              <w:rPr>
                <w:rFonts w:ascii="Times New Roman" w:hAnsi="Times New Roman" w:cs="Times New Roman"/>
                <w:sz w:val="24"/>
                <w:szCs w:val="24"/>
              </w:rPr>
              <w:t>совое вовлечение в фи</w:t>
            </w:r>
            <w:r w:rsidRPr="001D00C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D00C9">
              <w:rPr>
                <w:rFonts w:ascii="Times New Roman" w:hAnsi="Times New Roman" w:cs="Times New Roman"/>
                <w:sz w:val="24"/>
                <w:szCs w:val="24"/>
              </w:rPr>
              <w:t>культурно-оздоровительную и спо</w:t>
            </w:r>
            <w:r w:rsidRPr="001D00C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D00C9">
              <w:rPr>
                <w:rFonts w:ascii="Times New Roman" w:hAnsi="Times New Roman" w:cs="Times New Roman"/>
                <w:sz w:val="24"/>
                <w:szCs w:val="24"/>
              </w:rPr>
              <w:t>тивную деятельность ра</w:t>
            </w:r>
            <w:r w:rsidRPr="001D00C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D00C9">
              <w:rPr>
                <w:rFonts w:ascii="Times New Roman" w:hAnsi="Times New Roman" w:cs="Times New Roman"/>
                <w:sz w:val="24"/>
                <w:szCs w:val="24"/>
              </w:rPr>
              <w:t>личных категорий и во</w:t>
            </w:r>
            <w:r w:rsidRPr="001D00C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D00C9">
              <w:rPr>
                <w:rFonts w:ascii="Times New Roman" w:hAnsi="Times New Roman" w:cs="Times New Roman"/>
                <w:sz w:val="24"/>
                <w:szCs w:val="24"/>
              </w:rPr>
              <w:t>растных групп населения;</w:t>
            </w:r>
          </w:p>
          <w:p w:rsidR="00231265" w:rsidRPr="001D00C9" w:rsidRDefault="00231265" w:rsidP="00231265">
            <w:pPr>
              <w:pStyle w:val="ConsPlusNormal"/>
              <w:numPr>
                <w:ilvl w:val="0"/>
                <w:numId w:val="4"/>
              </w:numPr>
              <w:adjustRightInd/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C9">
              <w:rPr>
                <w:rFonts w:ascii="Times New Roman" w:hAnsi="Times New Roman" w:cs="Times New Roman"/>
                <w:sz w:val="24"/>
                <w:szCs w:val="24"/>
              </w:rPr>
              <w:t>создание благопр</w:t>
            </w:r>
            <w:r w:rsidRPr="001D00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00C9">
              <w:rPr>
                <w:rFonts w:ascii="Times New Roman" w:hAnsi="Times New Roman" w:cs="Times New Roman"/>
                <w:sz w:val="24"/>
                <w:szCs w:val="24"/>
              </w:rPr>
              <w:t>ятных условий для деятел</w:t>
            </w:r>
            <w:r w:rsidRPr="001D00C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D00C9">
              <w:rPr>
                <w:rFonts w:ascii="Times New Roman" w:hAnsi="Times New Roman" w:cs="Times New Roman"/>
                <w:sz w:val="24"/>
                <w:szCs w:val="24"/>
              </w:rPr>
              <w:t>ности в Удмуртской Ре</w:t>
            </w:r>
            <w:r w:rsidRPr="001D00C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D00C9">
              <w:rPr>
                <w:rFonts w:ascii="Times New Roman" w:hAnsi="Times New Roman" w:cs="Times New Roman"/>
                <w:sz w:val="24"/>
                <w:szCs w:val="24"/>
              </w:rPr>
              <w:t>публике всех субъектов ф</w:t>
            </w:r>
            <w:r w:rsidRPr="001D00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00C9">
              <w:rPr>
                <w:rFonts w:ascii="Times New Roman" w:hAnsi="Times New Roman" w:cs="Times New Roman"/>
                <w:sz w:val="24"/>
                <w:szCs w:val="24"/>
              </w:rPr>
              <w:t>зической культуры и спо</w:t>
            </w:r>
            <w:r w:rsidRPr="001D00C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D00C9">
              <w:rPr>
                <w:rFonts w:ascii="Times New Roman" w:hAnsi="Times New Roman" w:cs="Times New Roman"/>
                <w:sz w:val="24"/>
                <w:szCs w:val="24"/>
              </w:rPr>
              <w:t>та;</w:t>
            </w:r>
          </w:p>
          <w:p w:rsidR="00231265" w:rsidRPr="001D00C9" w:rsidRDefault="00231265" w:rsidP="00231265">
            <w:pPr>
              <w:pStyle w:val="ConsPlusNormal"/>
              <w:numPr>
                <w:ilvl w:val="0"/>
                <w:numId w:val="4"/>
              </w:numPr>
              <w:adjustRightInd/>
              <w:ind w:left="0" w:firstLine="17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0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содействие разв</w:t>
            </w:r>
            <w:r w:rsidRPr="001D00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1D00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тию массового спорта, спорта высших достижений и профессионального спо</w:t>
            </w:r>
            <w:r w:rsidRPr="001D00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1D00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та, развитие детско-юношеского спорта, школьного спорта, студе</w:t>
            </w:r>
            <w:r w:rsidRPr="001D00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1D00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ческого спорта, обеспеч</w:t>
            </w:r>
            <w:r w:rsidRPr="001D00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1D00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ние подготовки спортивн</w:t>
            </w:r>
            <w:r w:rsidRPr="001D00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1D00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 резерва для спортивных сборных команд Удмур</w:t>
            </w:r>
            <w:r w:rsidRPr="001D00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1D00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ской Республики;</w:t>
            </w:r>
          </w:p>
          <w:p w:rsidR="00C90096" w:rsidRPr="001D00C9" w:rsidRDefault="00231265" w:rsidP="00231265">
            <w:pPr>
              <w:pStyle w:val="ConsPlusNormal"/>
              <w:numPr>
                <w:ilvl w:val="0"/>
                <w:numId w:val="4"/>
              </w:numPr>
              <w:adjustRightInd/>
              <w:ind w:left="0" w:firstLine="17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0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содействие развитию физической культуры и спорта инвалидов, лиц с ограниченными возможн</w:t>
            </w:r>
            <w:r w:rsidRPr="001D00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1D00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стями здоровья, адаптивной физической культуры и адаптивного спорта в У</w:t>
            </w:r>
            <w:r w:rsidRPr="001D00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1D00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муртской Республике</w:t>
            </w:r>
            <w:proofErr w:type="gramStart"/>
            <w:r w:rsidRPr="001D00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.».</w:t>
            </w:r>
            <w:proofErr w:type="gramEnd"/>
          </w:p>
        </w:tc>
        <w:tc>
          <w:tcPr>
            <w:tcW w:w="3119" w:type="dxa"/>
          </w:tcPr>
          <w:p w:rsidR="00231265" w:rsidRPr="001D00C9" w:rsidRDefault="00231265" w:rsidP="00EA279D">
            <w:pPr>
              <w:ind w:firstLine="176"/>
              <w:jc w:val="both"/>
            </w:pPr>
            <w:r w:rsidRPr="001D00C9">
              <w:lastRenderedPageBreak/>
              <w:t>Часть 1 статьи 3 изложить в следующей редакции:</w:t>
            </w:r>
          </w:p>
          <w:p w:rsidR="00231265" w:rsidRPr="001D00C9" w:rsidRDefault="00DB0D1D" w:rsidP="00EA279D">
            <w:pPr>
              <w:pStyle w:val="ConsPlusNormal"/>
              <w:adjustRightInd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C9">
              <w:rPr>
                <w:rFonts w:ascii="Times New Roman" w:hAnsi="Times New Roman" w:cs="Times New Roman"/>
                <w:sz w:val="24"/>
                <w:szCs w:val="24"/>
              </w:rPr>
              <w:t xml:space="preserve">«1. </w:t>
            </w:r>
            <w:r w:rsidR="00231265" w:rsidRPr="001D00C9">
              <w:rPr>
                <w:rFonts w:ascii="Times New Roman" w:hAnsi="Times New Roman" w:cs="Times New Roman"/>
                <w:sz w:val="24"/>
                <w:szCs w:val="24"/>
              </w:rPr>
              <w:t>«Основными задачами развития физической кул</w:t>
            </w:r>
            <w:r w:rsidR="00231265" w:rsidRPr="001D00C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231265" w:rsidRPr="001D00C9">
              <w:rPr>
                <w:rFonts w:ascii="Times New Roman" w:hAnsi="Times New Roman" w:cs="Times New Roman"/>
                <w:sz w:val="24"/>
                <w:szCs w:val="24"/>
              </w:rPr>
              <w:t>туры и спорта в Удмур</w:t>
            </w:r>
            <w:r w:rsidR="00231265" w:rsidRPr="001D00C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31265" w:rsidRPr="001D00C9">
              <w:rPr>
                <w:rFonts w:ascii="Times New Roman" w:hAnsi="Times New Roman" w:cs="Times New Roman"/>
                <w:sz w:val="24"/>
                <w:szCs w:val="24"/>
              </w:rPr>
              <w:t>ской Республике являются:</w:t>
            </w:r>
          </w:p>
          <w:p w:rsidR="00231265" w:rsidRPr="001D00C9" w:rsidRDefault="00EA279D" w:rsidP="00EA279D">
            <w:pPr>
              <w:pStyle w:val="ConsPlusNormal"/>
              <w:adjustRightInd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C9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231265" w:rsidRPr="001D00C9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здор</w:t>
            </w:r>
            <w:r w:rsidR="00231265" w:rsidRPr="001D00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31265" w:rsidRPr="001D00C9">
              <w:rPr>
                <w:rFonts w:ascii="Times New Roman" w:hAnsi="Times New Roman" w:cs="Times New Roman"/>
                <w:sz w:val="24"/>
                <w:szCs w:val="24"/>
              </w:rPr>
              <w:t>вого образа жизни, масс</w:t>
            </w:r>
            <w:r w:rsidR="00231265" w:rsidRPr="001D00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31265" w:rsidRPr="001D00C9">
              <w:rPr>
                <w:rFonts w:ascii="Times New Roman" w:hAnsi="Times New Roman" w:cs="Times New Roman"/>
                <w:sz w:val="24"/>
                <w:szCs w:val="24"/>
              </w:rPr>
              <w:t>вое вовлечение в физкул</w:t>
            </w:r>
            <w:r w:rsidR="00231265" w:rsidRPr="001D00C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231265" w:rsidRPr="001D00C9">
              <w:rPr>
                <w:rFonts w:ascii="Times New Roman" w:hAnsi="Times New Roman" w:cs="Times New Roman"/>
                <w:sz w:val="24"/>
                <w:szCs w:val="24"/>
              </w:rPr>
              <w:t>турно-оздоровительную и спортивную деятельность различных категорий и во</w:t>
            </w:r>
            <w:r w:rsidR="00231265" w:rsidRPr="001D00C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31265" w:rsidRPr="001D00C9">
              <w:rPr>
                <w:rFonts w:ascii="Times New Roman" w:hAnsi="Times New Roman" w:cs="Times New Roman"/>
                <w:sz w:val="24"/>
                <w:szCs w:val="24"/>
              </w:rPr>
              <w:t>растных групп населения;</w:t>
            </w:r>
          </w:p>
          <w:p w:rsidR="00231265" w:rsidRPr="001D00C9" w:rsidRDefault="00EA279D" w:rsidP="00EA279D">
            <w:pPr>
              <w:pStyle w:val="ConsPlusNormal"/>
              <w:adjustRightInd/>
              <w:ind w:firstLine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0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2) </w:t>
            </w:r>
            <w:r w:rsidR="00231265" w:rsidRPr="001D00C9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физической культуры и массового спорта;</w:t>
            </w:r>
          </w:p>
          <w:p w:rsidR="00231265" w:rsidRPr="001D00C9" w:rsidRDefault="00EA279D" w:rsidP="00EA279D">
            <w:pPr>
              <w:pStyle w:val="ConsPlusNormal"/>
              <w:adjustRightInd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C9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231265" w:rsidRPr="001D00C9">
              <w:rPr>
                <w:rFonts w:ascii="Times New Roman" w:hAnsi="Times New Roman" w:cs="Times New Roman"/>
                <w:sz w:val="24"/>
                <w:szCs w:val="24"/>
              </w:rPr>
              <w:t>создание благоприя</w:t>
            </w:r>
            <w:r w:rsidR="00231265" w:rsidRPr="001D00C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31265" w:rsidRPr="001D00C9">
              <w:rPr>
                <w:rFonts w:ascii="Times New Roman" w:hAnsi="Times New Roman" w:cs="Times New Roman"/>
                <w:sz w:val="24"/>
                <w:szCs w:val="24"/>
              </w:rPr>
              <w:t>ных условий для деятел</w:t>
            </w:r>
            <w:r w:rsidR="00231265" w:rsidRPr="001D00C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231265" w:rsidRPr="001D00C9">
              <w:rPr>
                <w:rFonts w:ascii="Times New Roman" w:hAnsi="Times New Roman" w:cs="Times New Roman"/>
                <w:sz w:val="24"/>
                <w:szCs w:val="24"/>
              </w:rPr>
              <w:t>ности в Удмуртской Ре</w:t>
            </w:r>
            <w:r w:rsidR="00231265" w:rsidRPr="001D00C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31265" w:rsidRPr="001D00C9">
              <w:rPr>
                <w:rFonts w:ascii="Times New Roman" w:hAnsi="Times New Roman" w:cs="Times New Roman"/>
                <w:sz w:val="24"/>
                <w:szCs w:val="24"/>
              </w:rPr>
              <w:t>публике всех субъектов ф</w:t>
            </w:r>
            <w:r w:rsidR="00231265" w:rsidRPr="001D00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31265" w:rsidRPr="001D00C9">
              <w:rPr>
                <w:rFonts w:ascii="Times New Roman" w:hAnsi="Times New Roman" w:cs="Times New Roman"/>
                <w:sz w:val="24"/>
                <w:szCs w:val="24"/>
              </w:rPr>
              <w:t>зической культуры и спо</w:t>
            </w:r>
            <w:r w:rsidR="00231265" w:rsidRPr="001D00C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31265" w:rsidRPr="001D00C9">
              <w:rPr>
                <w:rFonts w:ascii="Times New Roman" w:hAnsi="Times New Roman" w:cs="Times New Roman"/>
                <w:sz w:val="24"/>
                <w:szCs w:val="24"/>
              </w:rPr>
              <w:t>та;</w:t>
            </w:r>
          </w:p>
          <w:p w:rsidR="00231265" w:rsidRPr="001D00C9" w:rsidRDefault="00EA279D" w:rsidP="00EA279D">
            <w:pPr>
              <w:pStyle w:val="ConsPlusNormal"/>
              <w:adjustRightInd/>
              <w:ind w:firstLine="176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00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4) </w:t>
            </w:r>
            <w:r w:rsidR="00231265" w:rsidRPr="001D00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развитие спорта вы</w:t>
            </w:r>
            <w:r w:rsidR="00231265" w:rsidRPr="001D00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</w:t>
            </w:r>
            <w:r w:rsidR="00231265" w:rsidRPr="001D00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ших достижений и пр</w:t>
            </w:r>
            <w:r w:rsidR="00231265" w:rsidRPr="001D00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</w:t>
            </w:r>
            <w:r w:rsidR="00231265" w:rsidRPr="001D00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фессионального спорта; </w:t>
            </w:r>
          </w:p>
          <w:p w:rsidR="00231265" w:rsidRPr="001D00C9" w:rsidRDefault="00EA279D" w:rsidP="00EA279D">
            <w:pPr>
              <w:pStyle w:val="ConsPlusNormal"/>
              <w:adjustRightInd/>
              <w:ind w:firstLine="176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00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5) </w:t>
            </w:r>
            <w:r w:rsidR="00231265" w:rsidRPr="001D00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развитие детско-юношеского спорта, школьного спорта, ст</w:t>
            </w:r>
            <w:r w:rsidR="00231265" w:rsidRPr="001D00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</w:t>
            </w:r>
            <w:r w:rsidR="00231265" w:rsidRPr="001D00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денческого спорта, обе</w:t>
            </w:r>
            <w:r w:rsidR="00231265" w:rsidRPr="001D00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</w:t>
            </w:r>
            <w:r w:rsidR="00231265" w:rsidRPr="001D00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печение подготовки спо</w:t>
            </w:r>
            <w:r w:rsidR="00231265" w:rsidRPr="001D00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</w:t>
            </w:r>
            <w:r w:rsidR="00231265" w:rsidRPr="001D00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тивного резерва для спо</w:t>
            </w:r>
            <w:r w:rsidR="00231265" w:rsidRPr="001D00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</w:t>
            </w:r>
            <w:r w:rsidR="00231265" w:rsidRPr="001D00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тивных сборных команд Удмуртской Республики;</w:t>
            </w:r>
          </w:p>
          <w:p w:rsidR="00231265" w:rsidRPr="001D00C9" w:rsidRDefault="00EA279D" w:rsidP="00EA279D">
            <w:pPr>
              <w:pStyle w:val="ConsPlusNormal"/>
              <w:adjustRightInd/>
              <w:ind w:firstLine="176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00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6) </w:t>
            </w:r>
            <w:r w:rsidR="00231265" w:rsidRPr="001D00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развитие физической культуры и спорта инв</w:t>
            </w:r>
            <w:r w:rsidR="00231265" w:rsidRPr="001D00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</w:t>
            </w:r>
            <w:r w:rsidR="00231265" w:rsidRPr="001D00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лидов, лиц с ограниче</w:t>
            </w:r>
            <w:r w:rsidR="00231265" w:rsidRPr="001D00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</w:t>
            </w:r>
            <w:r w:rsidR="00231265" w:rsidRPr="001D00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ными возможностями здоровья, адаптивной ф</w:t>
            </w:r>
            <w:r w:rsidR="00231265" w:rsidRPr="001D00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</w:t>
            </w:r>
            <w:r w:rsidR="00231265" w:rsidRPr="001D00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зической культуры и адаптивного спорта в У</w:t>
            </w:r>
            <w:r w:rsidR="00231265" w:rsidRPr="001D00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</w:t>
            </w:r>
            <w:r w:rsidR="00231265" w:rsidRPr="001D00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муртской Республике.».</w:t>
            </w:r>
          </w:p>
        </w:tc>
        <w:tc>
          <w:tcPr>
            <w:tcW w:w="2976" w:type="dxa"/>
          </w:tcPr>
          <w:p w:rsidR="00EA279D" w:rsidRPr="001D00C9" w:rsidRDefault="00EA279D" w:rsidP="00EA279D">
            <w:pPr>
              <w:pStyle w:val="ConsPlusNormal"/>
              <w:adjustRightInd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«1. «Основными задач</w:t>
            </w:r>
            <w:r w:rsidRPr="001D00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00C9">
              <w:rPr>
                <w:rFonts w:ascii="Times New Roman" w:hAnsi="Times New Roman" w:cs="Times New Roman"/>
                <w:sz w:val="24"/>
                <w:szCs w:val="24"/>
              </w:rPr>
              <w:t>ми развития физической культуры и спорта в У</w:t>
            </w:r>
            <w:r w:rsidRPr="001D00C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D00C9">
              <w:rPr>
                <w:rFonts w:ascii="Times New Roman" w:hAnsi="Times New Roman" w:cs="Times New Roman"/>
                <w:sz w:val="24"/>
                <w:szCs w:val="24"/>
              </w:rPr>
              <w:t>муртской Республике я</w:t>
            </w:r>
            <w:r w:rsidRPr="001D00C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D00C9">
              <w:rPr>
                <w:rFonts w:ascii="Times New Roman" w:hAnsi="Times New Roman" w:cs="Times New Roman"/>
                <w:sz w:val="24"/>
                <w:szCs w:val="24"/>
              </w:rPr>
              <w:t>ляются:</w:t>
            </w:r>
          </w:p>
          <w:p w:rsidR="00EA279D" w:rsidRPr="001D00C9" w:rsidRDefault="00EA279D" w:rsidP="00EA279D">
            <w:pPr>
              <w:pStyle w:val="ConsPlusNormal"/>
              <w:adjustRightInd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C9">
              <w:rPr>
                <w:rFonts w:ascii="Times New Roman" w:hAnsi="Times New Roman" w:cs="Times New Roman"/>
                <w:sz w:val="24"/>
                <w:szCs w:val="24"/>
              </w:rPr>
              <w:t>1) формирование здор</w:t>
            </w:r>
            <w:r w:rsidRPr="001D00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00C9">
              <w:rPr>
                <w:rFonts w:ascii="Times New Roman" w:hAnsi="Times New Roman" w:cs="Times New Roman"/>
                <w:sz w:val="24"/>
                <w:szCs w:val="24"/>
              </w:rPr>
              <w:t>вого образа жизни, масс</w:t>
            </w:r>
            <w:r w:rsidRPr="001D00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00C9">
              <w:rPr>
                <w:rFonts w:ascii="Times New Roman" w:hAnsi="Times New Roman" w:cs="Times New Roman"/>
                <w:sz w:val="24"/>
                <w:szCs w:val="24"/>
              </w:rPr>
              <w:t>вое вовлечение в физкул</w:t>
            </w:r>
            <w:r w:rsidRPr="001D00C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D00C9">
              <w:rPr>
                <w:rFonts w:ascii="Times New Roman" w:hAnsi="Times New Roman" w:cs="Times New Roman"/>
                <w:sz w:val="24"/>
                <w:szCs w:val="24"/>
              </w:rPr>
              <w:t>турно-оздоровительную и спортивную деятельность различных категорий и возрастных групп насел</w:t>
            </w:r>
            <w:r w:rsidRPr="001D00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00C9"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</w:p>
          <w:p w:rsidR="00EA279D" w:rsidRPr="001D00C9" w:rsidRDefault="00EA279D" w:rsidP="00EA279D">
            <w:pPr>
              <w:pStyle w:val="ConsPlusNormal"/>
              <w:adjustRightInd/>
              <w:ind w:firstLine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0C9">
              <w:rPr>
                <w:rFonts w:ascii="Times New Roman" w:hAnsi="Times New Roman" w:cs="Times New Roman"/>
                <w:b/>
                <w:sz w:val="24"/>
                <w:szCs w:val="24"/>
              </w:rPr>
              <w:t>2) развитие физич</w:t>
            </w:r>
            <w:r w:rsidRPr="001D00C9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1D00C9">
              <w:rPr>
                <w:rFonts w:ascii="Times New Roman" w:hAnsi="Times New Roman" w:cs="Times New Roman"/>
                <w:b/>
                <w:sz w:val="24"/>
                <w:szCs w:val="24"/>
              </w:rPr>
              <w:t>ской культуры и масс</w:t>
            </w:r>
            <w:r w:rsidRPr="001D00C9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1D00C9">
              <w:rPr>
                <w:rFonts w:ascii="Times New Roman" w:hAnsi="Times New Roman" w:cs="Times New Roman"/>
                <w:b/>
                <w:sz w:val="24"/>
                <w:szCs w:val="24"/>
              </w:rPr>
              <w:t>вого спорта;</w:t>
            </w:r>
          </w:p>
          <w:p w:rsidR="00EA279D" w:rsidRPr="001D00C9" w:rsidRDefault="00EA279D" w:rsidP="00EA279D">
            <w:pPr>
              <w:pStyle w:val="ConsPlusNormal"/>
              <w:adjustRightInd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C9">
              <w:rPr>
                <w:rFonts w:ascii="Times New Roman" w:hAnsi="Times New Roman" w:cs="Times New Roman"/>
                <w:sz w:val="24"/>
                <w:szCs w:val="24"/>
              </w:rPr>
              <w:t>3) создание благоприя</w:t>
            </w:r>
            <w:r w:rsidRPr="001D00C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D00C9">
              <w:rPr>
                <w:rFonts w:ascii="Times New Roman" w:hAnsi="Times New Roman" w:cs="Times New Roman"/>
                <w:sz w:val="24"/>
                <w:szCs w:val="24"/>
              </w:rPr>
              <w:t>ных условий для деятел</w:t>
            </w:r>
            <w:r w:rsidRPr="001D00C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D00C9">
              <w:rPr>
                <w:rFonts w:ascii="Times New Roman" w:hAnsi="Times New Roman" w:cs="Times New Roman"/>
                <w:sz w:val="24"/>
                <w:szCs w:val="24"/>
              </w:rPr>
              <w:t>ности в Удмуртской Ре</w:t>
            </w:r>
            <w:r w:rsidRPr="001D00C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D00C9">
              <w:rPr>
                <w:rFonts w:ascii="Times New Roman" w:hAnsi="Times New Roman" w:cs="Times New Roman"/>
                <w:sz w:val="24"/>
                <w:szCs w:val="24"/>
              </w:rPr>
              <w:t>публике всех субъектов физической культуры и спорта;</w:t>
            </w:r>
          </w:p>
          <w:p w:rsidR="00EA279D" w:rsidRPr="001D00C9" w:rsidRDefault="00EA279D" w:rsidP="00EA279D">
            <w:pPr>
              <w:pStyle w:val="ConsPlusNormal"/>
              <w:adjustRightInd/>
              <w:ind w:firstLine="176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00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4) развитие спорта высших достижений и профессионального </w:t>
            </w:r>
            <w:r w:rsidRPr="001D00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спорта; </w:t>
            </w:r>
          </w:p>
          <w:p w:rsidR="00EA279D" w:rsidRPr="001D00C9" w:rsidRDefault="00EA279D" w:rsidP="00EA279D">
            <w:pPr>
              <w:pStyle w:val="ConsPlusNormal"/>
              <w:adjustRightInd/>
              <w:ind w:firstLine="176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00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5) развитие детско-юношеского спорта, школьного спорта, ст</w:t>
            </w:r>
            <w:r w:rsidRPr="001D00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</w:t>
            </w:r>
            <w:r w:rsidRPr="001D00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денческого спорта, обе</w:t>
            </w:r>
            <w:r w:rsidRPr="001D00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</w:t>
            </w:r>
            <w:r w:rsidRPr="001D00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печение подготовки спортивного резерва для спортивных сборных команд Удмуртской Ре</w:t>
            </w:r>
            <w:r w:rsidRPr="001D00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</w:t>
            </w:r>
            <w:r w:rsidRPr="001D00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публики;</w:t>
            </w:r>
          </w:p>
          <w:p w:rsidR="00C90096" w:rsidRPr="001D00C9" w:rsidRDefault="00EA279D" w:rsidP="00EA279D">
            <w:pPr>
              <w:ind w:firstLine="317"/>
              <w:jc w:val="both"/>
            </w:pPr>
            <w:r w:rsidRPr="001D00C9">
              <w:rPr>
                <w:b/>
                <w:color w:val="000000" w:themeColor="text1"/>
              </w:rPr>
              <w:t>6) развитие физич</w:t>
            </w:r>
            <w:r w:rsidRPr="001D00C9">
              <w:rPr>
                <w:b/>
                <w:color w:val="000000" w:themeColor="text1"/>
              </w:rPr>
              <w:t>е</w:t>
            </w:r>
            <w:r w:rsidRPr="001D00C9">
              <w:rPr>
                <w:b/>
                <w:color w:val="000000" w:themeColor="text1"/>
              </w:rPr>
              <w:t>ской культуры и спорта инвалидов, лиц с огр</w:t>
            </w:r>
            <w:r w:rsidRPr="001D00C9">
              <w:rPr>
                <w:b/>
                <w:color w:val="000000" w:themeColor="text1"/>
              </w:rPr>
              <w:t>а</w:t>
            </w:r>
            <w:r w:rsidRPr="001D00C9">
              <w:rPr>
                <w:b/>
                <w:color w:val="000000" w:themeColor="text1"/>
              </w:rPr>
              <w:t>ниченными возможн</w:t>
            </w:r>
            <w:r w:rsidRPr="001D00C9">
              <w:rPr>
                <w:b/>
                <w:color w:val="000000" w:themeColor="text1"/>
              </w:rPr>
              <w:t>о</w:t>
            </w:r>
            <w:r w:rsidRPr="001D00C9">
              <w:rPr>
                <w:b/>
                <w:color w:val="000000" w:themeColor="text1"/>
              </w:rPr>
              <w:t>стями здоровья, ада</w:t>
            </w:r>
            <w:r w:rsidRPr="001D00C9">
              <w:rPr>
                <w:b/>
                <w:color w:val="000000" w:themeColor="text1"/>
              </w:rPr>
              <w:t>п</w:t>
            </w:r>
            <w:r w:rsidRPr="001D00C9">
              <w:rPr>
                <w:b/>
                <w:color w:val="000000" w:themeColor="text1"/>
              </w:rPr>
              <w:t>тивной физической культуры и адаптивного спорта в Удмуртской Республике.».</w:t>
            </w:r>
          </w:p>
        </w:tc>
        <w:tc>
          <w:tcPr>
            <w:tcW w:w="2127" w:type="dxa"/>
          </w:tcPr>
          <w:p w:rsidR="00C90096" w:rsidRPr="001D00C9" w:rsidRDefault="00172AEC" w:rsidP="006E3774">
            <w:pPr>
              <w:ind w:firstLine="317"/>
              <w:jc w:val="both"/>
            </w:pPr>
            <w:r w:rsidRPr="001D00C9">
              <w:lastRenderedPageBreak/>
              <w:t xml:space="preserve">Поправки направлены </w:t>
            </w:r>
            <w:r w:rsidR="006E69DF" w:rsidRPr="001D00C9">
              <w:t>на развитие сферы спорта и физич</w:t>
            </w:r>
            <w:r w:rsidR="006E69DF" w:rsidRPr="001D00C9">
              <w:t>е</w:t>
            </w:r>
            <w:r w:rsidR="006E69DF" w:rsidRPr="001D00C9">
              <w:t>ской культуры, как одного из приоритетов с</w:t>
            </w:r>
            <w:r w:rsidR="006E69DF" w:rsidRPr="001D00C9">
              <w:t>о</w:t>
            </w:r>
            <w:r w:rsidR="006E69DF" w:rsidRPr="001D00C9">
              <w:t>циальной полит</w:t>
            </w:r>
            <w:r w:rsidR="006E69DF" w:rsidRPr="001D00C9">
              <w:t>и</w:t>
            </w:r>
            <w:r w:rsidR="006E69DF" w:rsidRPr="001D00C9">
              <w:t>ки</w:t>
            </w:r>
            <w:r w:rsidR="00D81CF1" w:rsidRPr="001D00C9">
              <w:t xml:space="preserve"> государства</w:t>
            </w:r>
            <w:r w:rsidR="006E69DF" w:rsidRPr="001D00C9">
              <w:t>, определенным на заседании Совета по развитию ф</w:t>
            </w:r>
            <w:r w:rsidR="006E69DF" w:rsidRPr="001D00C9">
              <w:t>и</w:t>
            </w:r>
            <w:r w:rsidR="006E69DF" w:rsidRPr="001D00C9">
              <w:t>зической культ</w:t>
            </w:r>
            <w:r w:rsidR="006E69DF" w:rsidRPr="001D00C9">
              <w:t>у</w:t>
            </w:r>
            <w:r w:rsidR="006E69DF" w:rsidRPr="001D00C9">
              <w:t>ры и спорта под председател</w:t>
            </w:r>
            <w:r w:rsidR="006E69DF" w:rsidRPr="001D00C9">
              <w:t>ь</w:t>
            </w:r>
            <w:r w:rsidR="006E69DF" w:rsidRPr="001D00C9">
              <w:t>ством Владимира Владимировича Путина</w:t>
            </w:r>
            <w:r w:rsidR="006E3774" w:rsidRPr="001D00C9">
              <w:t xml:space="preserve"> 27 марта 2019 года, а</w:t>
            </w:r>
            <w:r w:rsidR="006E69DF" w:rsidRPr="001D00C9">
              <w:t xml:space="preserve"> также в соответствии </w:t>
            </w:r>
            <w:r w:rsidR="006E3774" w:rsidRPr="001D00C9">
              <w:t>постановлением Правительства Российской Фед</w:t>
            </w:r>
            <w:r w:rsidR="006E3774" w:rsidRPr="001D00C9">
              <w:t>е</w:t>
            </w:r>
            <w:r w:rsidR="006E3774" w:rsidRPr="001D00C9">
              <w:t>рации от 15 апр</w:t>
            </w:r>
            <w:r w:rsidR="006E3774" w:rsidRPr="001D00C9">
              <w:t>е</w:t>
            </w:r>
            <w:r w:rsidR="006E3774" w:rsidRPr="001D00C9">
              <w:t xml:space="preserve">ля 2014 года № </w:t>
            </w:r>
            <w:r w:rsidR="006E3774" w:rsidRPr="001D00C9">
              <w:lastRenderedPageBreak/>
              <w:t xml:space="preserve">302 </w:t>
            </w:r>
            <w:r w:rsidR="006E3774" w:rsidRPr="001D00C9">
              <w:tab/>
              <w:t>«Об утверждении го</w:t>
            </w:r>
            <w:r w:rsidR="006E3774" w:rsidRPr="001D00C9">
              <w:t>с</w:t>
            </w:r>
            <w:r w:rsidR="006E3774" w:rsidRPr="001D00C9">
              <w:t>ударственной программы Ро</w:t>
            </w:r>
            <w:r w:rsidR="006E3774" w:rsidRPr="001D00C9">
              <w:t>с</w:t>
            </w:r>
            <w:r w:rsidR="006E3774" w:rsidRPr="001D00C9">
              <w:t>сийской Федер</w:t>
            </w:r>
            <w:r w:rsidR="006E3774" w:rsidRPr="001D00C9">
              <w:t>а</w:t>
            </w:r>
            <w:r w:rsidR="006E3774" w:rsidRPr="001D00C9">
              <w:t>ции «Развитие физической кул</w:t>
            </w:r>
            <w:r w:rsidR="006E3774" w:rsidRPr="001D00C9">
              <w:t>ь</w:t>
            </w:r>
            <w:r w:rsidR="006E3774" w:rsidRPr="001D00C9">
              <w:t>туры и спорта» определяющим</w:t>
            </w:r>
            <w:r w:rsidR="006E69DF" w:rsidRPr="001D00C9">
              <w:t xml:space="preserve"> приоритет</w:t>
            </w:r>
            <w:r w:rsidR="006E3774" w:rsidRPr="001D00C9">
              <w:t>ы</w:t>
            </w:r>
            <w:r w:rsidR="006E69DF" w:rsidRPr="001D00C9">
              <w:t xml:space="preserve"> и ц</w:t>
            </w:r>
            <w:r w:rsidR="006E69DF" w:rsidRPr="001D00C9">
              <w:t>е</w:t>
            </w:r>
            <w:r w:rsidR="006E69DF" w:rsidRPr="001D00C9">
              <w:t>ли государстве</w:t>
            </w:r>
            <w:r w:rsidR="006E69DF" w:rsidRPr="001D00C9">
              <w:t>н</w:t>
            </w:r>
            <w:r w:rsidR="006E69DF" w:rsidRPr="001D00C9">
              <w:t>ной политики</w:t>
            </w:r>
            <w:r w:rsidR="001D14DF" w:rsidRPr="001D00C9">
              <w:t xml:space="preserve"> субъектов Ро</w:t>
            </w:r>
            <w:r w:rsidR="001D14DF" w:rsidRPr="001D00C9">
              <w:t>с</w:t>
            </w:r>
            <w:r w:rsidR="001D14DF" w:rsidRPr="001D00C9">
              <w:t>сийской Федер</w:t>
            </w:r>
            <w:r w:rsidR="001D14DF" w:rsidRPr="001D00C9">
              <w:t>а</w:t>
            </w:r>
            <w:r w:rsidR="001D14DF" w:rsidRPr="001D00C9">
              <w:t>ции с сфере гос</w:t>
            </w:r>
            <w:r w:rsidR="001D14DF" w:rsidRPr="001D00C9">
              <w:t>у</w:t>
            </w:r>
            <w:r w:rsidR="001D14DF" w:rsidRPr="001D00C9">
              <w:t>дарственной пр</w:t>
            </w:r>
            <w:r w:rsidR="001D14DF" w:rsidRPr="001D00C9">
              <w:t>о</w:t>
            </w:r>
            <w:r w:rsidR="001D14DF" w:rsidRPr="001D00C9">
              <w:t>граммы Росси</w:t>
            </w:r>
            <w:r w:rsidR="001D14DF" w:rsidRPr="001D00C9">
              <w:t>й</w:t>
            </w:r>
            <w:r w:rsidR="001D14DF" w:rsidRPr="001D00C9">
              <w:t>ской Федерации «Развитие физ</w:t>
            </w:r>
            <w:r w:rsidR="001D14DF" w:rsidRPr="001D00C9">
              <w:t>и</w:t>
            </w:r>
            <w:r w:rsidR="001D14DF" w:rsidRPr="001D00C9">
              <w:t>ческой культуры и спорта»</w:t>
            </w:r>
            <w:r w:rsidR="00D81CF1" w:rsidRPr="001D00C9">
              <w:t>.</w:t>
            </w:r>
            <w:r w:rsidR="001D14DF" w:rsidRPr="001D00C9">
              <w:t xml:space="preserve"> </w:t>
            </w:r>
          </w:p>
        </w:tc>
        <w:tc>
          <w:tcPr>
            <w:tcW w:w="1275" w:type="dxa"/>
          </w:tcPr>
          <w:p w:rsidR="00C90096" w:rsidRPr="001D00C9" w:rsidRDefault="00680AD5" w:rsidP="00680AD5">
            <w:pPr>
              <w:jc w:val="center"/>
            </w:pPr>
            <w:r>
              <w:lastRenderedPageBreak/>
              <w:t>Принять</w:t>
            </w:r>
          </w:p>
        </w:tc>
      </w:tr>
      <w:tr w:rsidR="00DB0D1D" w:rsidRPr="001D00C9" w:rsidTr="00F476B3">
        <w:trPr>
          <w:trHeight w:val="783"/>
        </w:trPr>
        <w:tc>
          <w:tcPr>
            <w:tcW w:w="426" w:type="dxa"/>
          </w:tcPr>
          <w:p w:rsidR="00DB0D1D" w:rsidRPr="001D00C9" w:rsidRDefault="00DB0D1D" w:rsidP="0059351A">
            <w:pPr>
              <w:jc w:val="center"/>
            </w:pPr>
            <w:r w:rsidRPr="001D00C9">
              <w:lastRenderedPageBreak/>
              <w:t>2.</w:t>
            </w:r>
          </w:p>
        </w:tc>
        <w:tc>
          <w:tcPr>
            <w:tcW w:w="1134" w:type="dxa"/>
          </w:tcPr>
          <w:p w:rsidR="00DB0D1D" w:rsidRPr="001D00C9" w:rsidRDefault="00DB0D1D" w:rsidP="00663543">
            <w:pPr>
              <w:jc w:val="center"/>
            </w:pPr>
            <w:r w:rsidRPr="001D00C9">
              <w:t xml:space="preserve">Часть 2 статьи </w:t>
            </w:r>
            <w:r w:rsidR="00663543" w:rsidRPr="001D00C9">
              <w:t>3</w:t>
            </w:r>
          </w:p>
        </w:tc>
        <w:tc>
          <w:tcPr>
            <w:tcW w:w="1418" w:type="dxa"/>
          </w:tcPr>
          <w:p w:rsidR="00DB0D1D" w:rsidRPr="001D00C9" w:rsidRDefault="00DB0D1D" w:rsidP="00061C8A">
            <w:pPr>
              <w:jc w:val="center"/>
            </w:pPr>
            <w:r w:rsidRPr="001D00C9">
              <w:t>Постоя</w:t>
            </w:r>
            <w:r w:rsidRPr="001D00C9">
              <w:t>н</w:t>
            </w:r>
            <w:r w:rsidRPr="001D00C9">
              <w:t>ная коми</w:t>
            </w:r>
            <w:r w:rsidRPr="001D00C9">
              <w:t>с</w:t>
            </w:r>
            <w:r w:rsidRPr="001D00C9">
              <w:t>сия ГС УР по науке, образов</w:t>
            </w:r>
            <w:r w:rsidRPr="001D00C9">
              <w:t>а</w:t>
            </w:r>
            <w:r w:rsidRPr="001D00C9">
              <w:t>нию, кул</w:t>
            </w:r>
            <w:r w:rsidRPr="001D00C9">
              <w:t>ь</w:t>
            </w:r>
            <w:r w:rsidRPr="001D00C9">
              <w:t>туре, нац</w:t>
            </w:r>
            <w:r w:rsidRPr="001D00C9">
              <w:t>и</w:t>
            </w:r>
            <w:r w:rsidRPr="001D00C9">
              <w:t>ональной и молоде</w:t>
            </w:r>
            <w:r w:rsidRPr="001D00C9">
              <w:t>ж</w:t>
            </w:r>
            <w:r w:rsidRPr="001D00C9">
              <w:t>ной пол</w:t>
            </w:r>
            <w:r w:rsidRPr="001D00C9">
              <w:t>и</w:t>
            </w:r>
            <w:r w:rsidRPr="001D00C9">
              <w:t>тике и спорту</w:t>
            </w:r>
          </w:p>
        </w:tc>
        <w:tc>
          <w:tcPr>
            <w:tcW w:w="3118" w:type="dxa"/>
          </w:tcPr>
          <w:p w:rsidR="00061C8A" w:rsidRPr="001D00C9" w:rsidRDefault="00061C8A" w:rsidP="00061C8A">
            <w:pPr>
              <w:pStyle w:val="ConsPlusNormal"/>
              <w:ind w:firstLine="17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0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«2. Основными направл</w:t>
            </w:r>
            <w:r w:rsidRPr="001D00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1D00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ниями развития физической культуры и спорта в У</w:t>
            </w:r>
            <w:r w:rsidRPr="001D00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1D00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муртской Республике я</w:t>
            </w:r>
            <w:r w:rsidRPr="001D00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1D00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ляются:</w:t>
            </w:r>
          </w:p>
          <w:p w:rsidR="00061C8A" w:rsidRPr="001D00C9" w:rsidRDefault="00061C8A" w:rsidP="00061C8A">
            <w:pPr>
              <w:pStyle w:val="ConsPlusNormal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 создание условий, сп</w:t>
            </w:r>
            <w:r w:rsidRPr="001D00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1D00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собствующих повышению физической </w:t>
            </w:r>
            <w:r w:rsidRPr="001D00C9">
              <w:rPr>
                <w:rFonts w:ascii="Times New Roman" w:hAnsi="Times New Roman" w:cs="Times New Roman"/>
                <w:sz w:val="24"/>
                <w:szCs w:val="24"/>
              </w:rPr>
              <w:t>активности и доступности занятий физ</w:t>
            </w:r>
            <w:r w:rsidRPr="001D00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00C9">
              <w:rPr>
                <w:rFonts w:ascii="Times New Roman" w:hAnsi="Times New Roman" w:cs="Times New Roman"/>
                <w:sz w:val="24"/>
                <w:szCs w:val="24"/>
              </w:rPr>
              <w:t>ческой культурой и спо</w:t>
            </w:r>
            <w:r w:rsidRPr="001D00C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D00C9">
              <w:rPr>
                <w:rFonts w:ascii="Times New Roman" w:hAnsi="Times New Roman" w:cs="Times New Roman"/>
                <w:sz w:val="24"/>
                <w:szCs w:val="24"/>
              </w:rPr>
              <w:t>том для всех возрастных и социальных групп насел</w:t>
            </w:r>
            <w:r w:rsidRPr="001D00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00C9"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</w:p>
          <w:p w:rsidR="00061C8A" w:rsidRPr="001D00C9" w:rsidRDefault="00061C8A" w:rsidP="00061C8A">
            <w:pPr>
              <w:pStyle w:val="ConsPlusNormal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C9">
              <w:rPr>
                <w:rFonts w:ascii="Times New Roman" w:hAnsi="Times New Roman" w:cs="Times New Roman"/>
                <w:sz w:val="24"/>
                <w:szCs w:val="24"/>
              </w:rPr>
              <w:t xml:space="preserve">2) вовлечение граждан в реализацию социальных </w:t>
            </w:r>
            <w:r w:rsidRPr="001D00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проектов в области физич</w:t>
            </w:r>
            <w:r w:rsidRPr="001D00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00C9">
              <w:rPr>
                <w:rFonts w:ascii="Times New Roman" w:hAnsi="Times New Roman" w:cs="Times New Roman"/>
                <w:sz w:val="24"/>
                <w:szCs w:val="24"/>
              </w:rPr>
              <w:t>ской культуры и спорта, планов развития физич</w:t>
            </w:r>
            <w:r w:rsidRPr="001D00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00C9">
              <w:rPr>
                <w:rFonts w:ascii="Times New Roman" w:hAnsi="Times New Roman" w:cs="Times New Roman"/>
                <w:sz w:val="24"/>
                <w:szCs w:val="24"/>
              </w:rPr>
              <w:t>ской культуры и спорта;</w:t>
            </w:r>
          </w:p>
          <w:p w:rsidR="00061C8A" w:rsidRPr="001D00C9" w:rsidRDefault="00061C8A" w:rsidP="00061C8A">
            <w:pPr>
              <w:pStyle w:val="ConsPlusNormal"/>
              <w:ind w:firstLine="17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0C9">
              <w:rPr>
                <w:rFonts w:ascii="Times New Roman" w:hAnsi="Times New Roman" w:cs="Times New Roman"/>
                <w:sz w:val="24"/>
                <w:szCs w:val="24"/>
              </w:rPr>
              <w:t xml:space="preserve">3) принятие и реализация </w:t>
            </w:r>
            <w:r w:rsidRPr="001D00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государственных программ Удмуртской Республики в области физической кул</w:t>
            </w:r>
            <w:r w:rsidRPr="001D00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1D00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туры и спорта;</w:t>
            </w:r>
          </w:p>
          <w:p w:rsidR="00061C8A" w:rsidRPr="001D00C9" w:rsidRDefault="00061C8A" w:rsidP="00061C8A">
            <w:pPr>
              <w:pStyle w:val="ConsPlusNormal"/>
              <w:ind w:firstLine="17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0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4) организация подгото</w:t>
            </w:r>
            <w:r w:rsidRPr="001D00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1D00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 и дополнительного пр</w:t>
            </w:r>
            <w:r w:rsidRPr="001D00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1D00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фессионального образов</w:t>
            </w:r>
            <w:r w:rsidRPr="001D00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1D00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 кадров в области физ</w:t>
            </w:r>
            <w:r w:rsidRPr="001D00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1D00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ческой культуры и спорта;</w:t>
            </w:r>
          </w:p>
          <w:p w:rsidR="00061C8A" w:rsidRPr="001D00C9" w:rsidRDefault="00061C8A" w:rsidP="00061C8A">
            <w:pPr>
              <w:pStyle w:val="ConsPlusNormal"/>
              <w:ind w:firstLine="17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0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5) развитие физической культуры и спорта инвал</w:t>
            </w:r>
            <w:r w:rsidRPr="001D00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1D00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дов и лиц с ограниченными возможностями здоровья, адаптивной физической культуры и адаптивного спорта;</w:t>
            </w:r>
          </w:p>
          <w:p w:rsidR="00061C8A" w:rsidRPr="001D00C9" w:rsidRDefault="00061C8A" w:rsidP="00061C8A">
            <w:pPr>
              <w:pStyle w:val="ConsPlusNormal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C9">
              <w:rPr>
                <w:rFonts w:ascii="Times New Roman" w:hAnsi="Times New Roman" w:cs="Times New Roman"/>
                <w:sz w:val="24"/>
                <w:szCs w:val="24"/>
              </w:rPr>
              <w:t>6) развитие национальных видов спорта;</w:t>
            </w:r>
          </w:p>
          <w:p w:rsidR="00061C8A" w:rsidRPr="001D00C9" w:rsidRDefault="00061C8A" w:rsidP="00061C8A">
            <w:pPr>
              <w:pStyle w:val="ConsPlusNormal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C9">
              <w:rPr>
                <w:rFonts w:ascii="Times New Roman" w:hAnsi="Times New Roman" w:cs="Times New Roman"/>
                <w:sz w:val="24"/>
                <w:szCs w:val="24"/>
              </w:rPr>
              <w:t>7) создание условий для научно-методического, м</w:t>
            </w:r>
            <w:r w:rsidRPr="001D00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00C9">
              <w:rPr>
                <w:rFonts w:ascii="Times New Roman" w:hAnsi="Times New Roman" w:cs="Times New Roman"/>
                <w:sz w:val="24"/>
                <w:szCs w:val="24"/>
              </w:rPr>
              <w:t>дико-биологического и а</w:t>
            </w:r>
            <w:r w:rsidRPr="001D00C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D00C9">
              <w:rPr>
                <w:rFonts w:ascii="Times New Roman" w:hAnsi="Times New Roman" w:cs="Times New Roman"/>
                <w:sz w:val="24"/>
                <w:szCs w:val="24"/>
              </w:rPr>
              <w:t>тидопингового обеспечения  спортивных сборных к</w:t>
            </w:r>
            <w:r w:rsidRPr="001D00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00C9">
              <w:rPr>
                <w:rFonts w:ascii="Times New Roman" w:hAnsi="Times New Roman" w:cs="Times New Roman"/>
                <w:sz w:val="24"/>
                <w:szCs w:val="24"/>
              </w:rPr>
              <w:t>манд Удмуртской Респу</w:t>
            </w:r>
            <w:r w:rsidRPr="001D00C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D00C9">
              <w:rPr>
                <w:rFonts w:ascii="Times New Roman" w:hAnsi="Times New Roman" w:cs="Times New Roman"/>
                <w:sz w:val="24"/>
                <w:szCs w:val="24"/>
              </w:rPr>
              <w:t>лики;</w:t>
            </w:r>
          </w:p>
          <w:p w:rsidR="00061C8A" w:rsidRPr="001D00C9" w:rsidRDefault="00061C8A" w:rsidP="00061C8A">
            <w:pPr>
              <w:pStyle w:val="ConsPlusNormal"/>
              <w:ind w:firstLine="17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0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8) привлечение и эффе</w:t>
            </w:r>
            <w:r w:rsidRPr="001D00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1D00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тивное использование гос</w:t>
            </w:r>
            <w:r w:rsidRPr="001D00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1D00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дарственных и частных р</w:t>
            </w:r>
            <w:r w:rsidRPr="001D00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1D00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сурсов, включая матер</w:t>
            </w:r>
            <w:r w:rsidRPr="001D00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1D00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альные, финансовые, и</w:t>
            </w:r>
            <w:r w:rsidRPr="001D00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1D00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теллектуальные, научно-</w:t>
            </w:r>
            <w:r w:rsidRPr="001D00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технические ресурсы, для развития физической кул</w:t>
            </w:r>
            <w:r w:rsidRPr="001D00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1D00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туры и спорта;</w:t>
            </w:r>
          </w:p>
          <w:p w:rsidR="00DB0D1D" w:rsidRPr="001D00C9" w:rsidRDefault="00061C8A" w:rsidP="00061C8A">
            <w:pPr>
              <w:tabs>
                <w:tab w:val="left" w:pos="993"/>
              </w:tabs>
              <w:autoSpaceDE w:val="0"/>
              <w:autoSpaceDN w:val="0"/>
              <w:adjustRightInd w:val="0"/>
              <w:ind w:left="34" w:firstLine="175"/>
              <w:jc w:val="both"/>
              <w:outlineLvl w:val="1"/>
              <w:rPr>
                <w:b/>
                <w:spacing w:val="-2"/>
              </w:rPr>
            </w:pPr>
            <w:r w:rsidRPr="001D00C9">
              <w:rPr>
                <w:color w:val="000000" w:themeColor="text1"/>
              </w:rPr>
              <w:t>9) организация взаим</w:t>
            </w:r>
            <w:r w:rsidRPr="001D00C9">
              <w:rPr>
                <w:color w:val="000000" w:themeColor="text1"/>
              </w:rPr>
              <w:t>о</w:t>
            </w:r>
            <w:r w:rsidRPr="001D00C9">
              <w:rPr>
                <w:color w:val="000000" w:themeColor="text1"/>
              </w:rPr>
              <w:t>действия субъектов физ</w:t>
            </w:r>
            <w:r w:rsidRPr="001D00C9">
              <w:rPr>
                <w:color w:val="000000" w:themeColor="text1"/>
              </w:rPr>
              <w:t>и</w:t>
            </w:r>
            <w:r w:rsidRPr="001D00C9">
              <w:rPr>
                <w:color w:val="000000" w:themeColor="text1"/>
              </w:rPr>
              <w:t>ческой культуры и спо</w:t>
            </w:r>
            <w:r w:rsidRPr="001D00C9">
              <w:rPr>
                <w:color w:val="000000" w:themeColor="text1"/>
              </w:rPr>
              <w:t>р</w:t>
            </w:r>
            <w:r w:rsidRPr="001D00C9">
              <w:rPr>
                <w:color w:val="000000" w:themeColor="text1"/>
              </w:rPr>
              <w:t>та.».</w:t>
            </w:r>
          </w:p>
        </w:tc>
        <w:tc>
          <w:tcPr>
            <w:tcW w:w="3119" w:type="dxa"/>
          </w:tcPr>
          <w:p w:rsidR="00DB0D1D" w:rsidRPr="001D00C9" w:rsidRDefault="00061C8A" w:rsidP="00061C8A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="Calibri"/>
              </w:rPr>
            </w:pPr>
            <w:r w:rsidRPr="001D00C9">
              <w:rPr>
                <w:rFonts w:eastAsia="Calibri"/>
              </w:rPr>
              <w:lastRenderedPageBreak/>
              <w:t>В части 2 статьи 2:</w:t>
            </w:r>
          </w:p>
          <w:p w:rsidR="00061C8A" w:rsidRPr="001D00C9" w:rsidRDefault="00061C8A" w:rsidP="00061C8A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="Calibri"/>
              </w:rPr>
            </w:pPr>
            <w:r w:rsidRPr="001D00C9">
              <w:rPr>
                <w:rFonts w:eastAsia="Calibri"/>
              </w:rPr>
              <w:t>а) дополнить новым пун</w:t>
            </w:r>
            <w:r w:rsidRPr="001D00C9">
              <w:rPr>
                <w:rFonts w:eastAsia="Calibri"/>
              </w:rPr>
              <w:t>к</w:t>
            </w:r>
            <w:r w:rsidRPr="001D00C9">
              <w:rPr>
                <w:rFonts w:eastAsia="Calibri"/>
              </w:rPr>
              <w:t>том 2 следующего соде</w:t>
            </w:r>
            <w:r w:rsidRPr="001D00C9">
              <w:rPr>
                <w:rFonts w:eastAsia="Calibri"/>
              </w:rPr>
              <w:t>р</w:t>
            </w:r>
            <w:r w:rsidRPr="001D00C9">
              <w:rPr>
                <w:rFonts w:eastAsia="Calibri"/>
              </w:rPr>
              <w:t>жания:</w:t>
            </w:r>
          </w:p>
          <w:p w:rsidR="00061C8A" w:rsidRPr="001D00C9" w:rsidRDefault="00061C8A" w:rsidP="00061C8A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="Calibri"/>
              </w:rPr>
            </w:pPr>
            <w:r w:rsidRPr="001D00C9">
              <w:rPr>
                <w:rFonts w:eastAsia="Calibri"/>
              </w:rPr>
              <w:t>«2) развитие инфрастру</w:t>
            </w:r>
            <w:r w:rsidRPr="001D00C9">
              <w:rPr>
                <w:rFonts w:eastAsia="Calibri"/>
              </w:rPr>
              <w:t>к</w:t>
            </w:r>
            <w:r w:rsidRPr="001D00C9">
              <w:rPr>
                <w:rFonts w:eastAsia="Calibri"/>
              </w:rPr>
              <w:t>туры массового спорта;»;</w:t>
            </w:r>
          </w:p>
          <w:p w:rsidR="00061C8A" w:rsidRPr="001D00C9" w:rsidRDefault="00061C8A" w:rsidP="00061C8A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="Calibri"/>
              </w:rPr>
            </w:pPr>
            <w:r w:rsidRPr="001D00C9">
              <w:rPr>
                <w:rFonts w:eastAsia="Calibri"/>
              </w:rPr>
              <w:t>б) пункт 5 изложить в следующей редакции:</w:t>
            </w:r>
          </w:p>
          <w:p w:rsidR="00061C8A" w:rsidRPr="001D00C9" w:rsidRDefault="00061C8A" w:rsidP="00061C8A">
            <w:pPr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1D00C9">
              <w:rPr>
                <w:rFonts w:eastAsia="Calibri"/>
              </w:rPr>
              <w:t xml:space="preserve">«5) </w:t>
            </w:r>
            <w:r w:rsidRPr="001D00C9">
              <w:rPr>
                <w:color w:val="000000" w:themeColor="text1"/>
              </w:rPr>
              <w:t>повышение доступн</w:t>
            </w:r>
            <w:r w:rsidRPr="001D00C9">
              <w:rPr>
                <w:color w:val="000000" w:themeColor="text1"/>
              </w:rPr>
              <w:t>о</w:t>
            </w:r>
            <w:r w:rsidRPr="001D00C9">
              <w:rPr>
                <w:color w:val="000000" w:themeColor="text1"/>
              </w:rPr>
              <w:t>сти объектов спорта, в том числе для лиц с ограниче</w:t>
            </w:r>
            <w:r w:rsidRPr="001D00C9">
              <w:rPr>
                <w:color w:val="000000" w:themeColor="text1"/>
              </w:rPr>
              <w:t>н</w:t>
            </w:r>
            <w:r w:rsidRPr="001D00C9">
              <w:rPr>
                <w:color w:val="000000" w:themeColor="text1"/>
              </w:rPr>
              <w:t>ными возможностями зд</w:t>
            </w:r>
            <w:r w:rsidRPr="001D00C9">
              <w:rPr>
                <w:color w:val="000000" w:themeColor="text1"/>
              </w:rPr>
              <w:t>о</w:t>
            </w:r>
            <w:r w:rsidRPr="001D00C9">
              <w:rPr>
                <w:color w:val="000000" w:themeColor="text1"/>
              </w:rPr>
              <w:t>ровья и инвалидов;»;</w:t>
            </w:r>
          </w:p>
          <w:p w:rsidR="00061C8A" w:rsidRPr="001D00C9" w:rsidRDefault="00061C8A" w:rsidP="00061C8A">
            <w:pPr>
              <w:autoSpaceDE w:val="0"/>
              <w:autoSpaceDN w:val="0"/>
              <w:adjustRightInd w:val="0"/>
              <w:ind w:firstLine="176"/>
              <w:jc w:val="both"/>
              <w:rPr>
                <w:color w:val="000000" w:themeColor="text1"/>
              </w:rPr>
            </w:pPr>
            <w:r w:rsidRPr="001D00C9">
              <w:rPr>
                <w:color w:val="000000" w:themeColor="text1"/>
              </w:rPr>
              <w:t xml:space="preserve">в) дополнить пунктами 10 </w:t>
            </w:r>
            <w:r w:rsidR="005B36DF" w:rsidRPr="001D00C9">
              <w:rPr>
                <w:color w:val="000000" w:themeColor="text1"/>
              </w:rPr>
              <w:t xml:space="preserve">– 12 </w:t>
            </w:r>
            <w:r w:rsidRPr="001D00C9">
              <w:rPr>
                <w:color w:val="000000" w:themeColor="text1"/>
              </w:rPr>
              <w:t xml:space="preserve"> следующего содерж</w:t>
            </w:r>
            <w:r w:rsidRPr="001D00C9">
              <w:rPr>
                <w:color w:val="000000" w:themeColor="text1"/>
              </w:rPr>
              <w:t>а</w:t>
            </w:r>
            <w:r w:rsidRPr="001D00C9">
              <w:rPr>
                <w:color w:val="000000" w:themeColor="text1"/>
              </w:rPr>
              <w:lastRenderedPageBreak/>
              <w:t>ния:</w:t>
            </w:r>
          </w:p>
          <w:p w:rsidR="00061C8A" w:rsidRPr="001D00C9" w:rsidRDefault="00061C8A" w:rsidP="00061C8A">
            <w:pPr>
              <w:pStyle w:val="ConsPlusNormal"/>
              <w:ind w:firstLine="176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0C9">
              <w:rPr>
                <w:rFonts w:ascii="Times New Roman" w:hAnsi="Times New Roman" w:cs="Times New Roman"/>
                <w:sz w:val="24"/>
                <w:szCs w:val="24"/>
              </w:rPr>
              <w:t>10) популяризация, пр</w:t>
            </w:r>
            <w:r w:rsidRPr="001D00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00C9">
              <w:rPr>
                <w:rFonts w:ascii="Times New Roman" w:hAnsi="Times New Roman" w:cs="Times New Roman"/>
                <w:sz w:val="24"/>
                <w:szCs w:val="24"/>
              </w:rPr>
              <w:t>паганда физической кул</w:t>
            </w:r>
            <w:r w:rsidRPr="001D00C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D00C9">
              <w:rPr>
                <w:rFonts w:ascii="Times New Roman" w:hAnsi="Times New Roman" w:cs="Times New Roman"/>
                <w:sz w:val="24"/>
                <w:szCs w:val="24"/>
              </w:rPr>
              <w:t>туры и спорта;</w:t>
            </w:r>
          </w:p>
          <w:p w:rsidR="00AE385A" w:rsidRPr="001D00C9" w:rsidRDefault="00061C8A" w:rsidP="00061C8A">
            <w:pPr>
              <w:pStyle w:val="ConsPlusNormal"/>
              <w:ind w:firstLine="176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0C9">
              <w:rPr>
                <w:rFonts w:ascii="Times New Roman" w:hAnsi="Times New Roman" w:cs="Times New Roman"/>
                <w:sz w:val="24"/>
                <w:szCs w:val="24"/>
              </w:rPr>
              <w:t xml:space="preserve">11) </w:t>
            </w:r>
            <w:r w:rsidR="00663543" w:rsidRPr="001D00C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gramStart"/>
            <w:r w:rsidR="00663543" w:rsidRPr="001D00C9">
              <w:rPr>
                <w:rFonts w:ascii="Times New Roman" w:hAnsi="Times New Roman" w:cs="Times New Roman"/>
                <w:sz w:val="24"/>
                <w:szCs w:val="24"/>
              </w:rPr>
              <w:t>медицинск</w:t>
            </w:r>
            <w:r w:rsidR="00663543" w:rsidRPr="001D00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63543" w:rsidRPr="001D00C9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gramEnd"/>
            <w:r w:rsidR="00663543" w:rsidRPr="001D00C9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 участников физкультурных и спор-</w:t>
            </w:r>
            <w:proofErr w:type="spellStart"/>
            <w:r w:rsidR="00663543" w:rsidRPr="001D00C9">
              <w:rPr>
                <w:rFonts w:ascii="Times New Roman" w:hAnsi="Times New Roman" w:cs="Times New Roman"/>
                <w:sz w:val="24"/>
                <w:szCs w:val="24"/>
              </w:rPr>
              <w:t>тивных</w:t>
            </w:r>
            <w:proofErr w:type="spellEnd"/>
            <w:r w:rsidR="00663543" w:rsidRPr="001D00C9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  <w:r w:rsidR="00AE385A" w:rsidRPr="001D00C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61C8A" w:rsidRPr="001D00C9" w:rsidRDefault="005B36DF" w:rsidP="00061C8A">
            <w:pPr>
              <w:pStyle w:val="ConsPlusNormal"/>
              <w:ind w:firstLine="176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0C9">
              <w:rPr>
                <w:rFonts w:ascii="Times New Roman" w:hAnsi="Times New Roman" w:cs="Times New Roman"/>
                <w:sz w:val="24"/>
                <w:szCs w:val="24"/>
              </w:rPr>
              <w:t xml:space="preserve">12) </w:t>
            </w:r>
            <w:r w:rsidR="000674B5" w:rsidRPr="001D00C9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="00AE385A" w:rsidRPr="001D0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AE385A" w:rsidRPr="001D00C9">
              <w:rPr>
                <w:rFonts w:ascii="Times New Roman" w:hAnsi="Times New Roman" w:cs="Times New Roman"/>
                <w:sz w:val="24"/>
                <w:szCs w:val="24"/>
              </w:rPr>
              <w:t>государ</w:t>
            </w:r>
            <w:proofErr w:type="spellEnd"/>
            <w:r w:rsidR="00AE385A" w:rsidRPr="001D0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AE385A" w:rsidRPr="001D00C9">
              <w:rPr>
                <w:rFonts w:ascii="Times New Roman" w:hAnsi="Times New Roman" w:cs="Times New Roman"/>
                <w:sz w:val="24"/>
                <w:szCs w:val="24"/>
              </w:rPr>
              <w:t>ственно</w:t>
            </w:r>
            <w:proofErr w:type="spellEnd"/>
            <w:proofErr w:type="gramEnd"/>
            <w:r w:rsidR="00AE385A" w:rsidRPr="001D00C9">
              <w:rPr>
                <w:rFonts w:ascii="Cambria Math" w:hAnsi="Cambria Math" w:cs="Cambria Math"/>
                <w:sz w:val="24"/>
                <w:szCs w:val="24"/>
              </w:rPr>
              <w:t>‑</w:t>
            </w:r>
            <w:r w:rsidR="00AE385A" w:rsidRPr="001D00C9">
              <w:rPr>
                <w:rFonts w:ascii="Times New Roman" w:hAnsi="Times New Roman" w:cs="Times New Roman"/>
                <w:sz w:val="24"/>
                <w:szCs w:val="24"/>
              </w:rPr>
              <w:t>частного парт-</w:t>
            </w:r>
            <w:proofErr w:type="spellStart"/>
            <w:r w:rsidR="00AE385A" w:rsidRPr="001D00C9">
              <w:rPr>
                <w:rFonts w:ascii="Times New Roman" w:hAnsi="Times New Roman" w:cs="Times New Roman"/>
                <w:sz w:val="24"/>
                <w:szCs w:val="24"/>
              </w:rPr>
              <w:t>нёрства</w:t>
            </w:r>
            <w:proofErr w:type="spellEnd"/>
            <w:r w:rsidR="00AE385A" w:rsidRPr="001D00C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AE385A" w:rsidRPr="001D00C9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proofErr w:type="spellEnd"/>
            <w:r w:rsidR="00AE385A" w:rsidRPr="001D00C9">
              <w:rPr>
                <w:rFonts w:ascii="Times New Roman" w:hAnsi="Times New Roman" w:cs="Times New Roman"/>
                <w:sz w:val="24"/>
                <w:szCs w:val="24"/>
              </w:rPr>
              <w:t>-частного партнёрства  в сфере спор</w:t>
            </w:r>
            <w:r w:rsidR="001A37A9" w:rsidRPr="001D00C9">
              <w:rPr>
                <w:rFonts w:ascii="Times New Roman" w:hAnsi="Times New Roman" w:cs="Times New Roman"/>
                <w:sz w:val="24"/>
                <w:szCs w:val="24"/>
              </w:rPr>
              <w:t>та и физи</w:t>
            </w:r>
            <w:r w:rsidR="00AE385A" w:rsidRPr="001D00C9">
              <w:rPr>
                <w:rFonts w:ascii="Times New Roman" w:hAnsi="Times New Roman" w:cs="Times New Roman"/>
                <w:sz w:val="24"/>
                <w:szCs w:val="24"/>
              </w:rPr>
              <w:t>ческой культуры.</w:t>
            </w:r>
            <w:r w:rsidR="00061C8A" w:rsidRPr="001D00C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EA279D" w:rsidRPr="001D00C9" w:rsidRDefault="00EA279D" w:rsidP="00061C8A">
            <w:pPr>
              <w:pStyle w:val="ConsPlusNormal"/>
              <w:ind w:firstLine="176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0C9">
              <w:rPr>
                <w:rFonts w:ascii="Times New Roman" w:hAnsi="Times New Roman" w:cs="Times New Roman"/>
                <w:sz w:val="24"/>
                <w:szCs w:val="24"/>
              </w:rPr>
              <w:t>Нумерацию пунктов пр</w:t>
            </w:r>
            <w:r w:rsidRPr="001D00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00C9">
              <w:rPr>
                <w:rFonts w:ascii="Times New Roman" w:hAnsi="Times New Roman" w:cs="Times New Roman"/>
                <w:sz w:val="24"/>
                <w:szCs w:val="24"/>
              </w:rPr>
              <w:t>вести в соответствие с предложенными изменен</w:t>
            </w:r>
            <w:r w:rsidRPr="001D00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00C9">
              <w:rPr>
                <w:rFonts w:ascii="Times New Roman" w:hAnsi="Times New Roman" w:cs="Times New Roman"/>
                <w:sz w:val="24"/>
                <w:szCs w:val="24"/>
              </w:rPr>
              <w:t>ями.</w:t>
            </w:r>
          </w:p>
          <w:p w:rsidR="00061C8A" w:rsidRPr="001D00C9" w:rsidRDefault="00061C8A" w:rsidP="00061C8A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="Calibri"/>
              </w:rPr>
            </w:pPr>
          </w:p>
          <w:p w:rsidR="00DB0D1D" w:rsidRPr="001D00C9" w:rsidRDefault="00DB0D1D" w:rsidP="00061C8A">
            <w:pPr>
              <w:ind w:firstLine="176"/>
              <w:jc w:val="both"/>
              <w:rPr>
                <w:bCs/>
              </w:rPr>
            </w:pPr>
          </w:p>
        </w:tc>
        <w:tc>
          <w:tcPr>
            <w:tcW w:w="2976" w:type="dxa"/>
          </w:tcPr>
          <w:p w:rsidR="00EA279D" w:rsidRPr="001D00C9" w:rsidRDefault="00EA279D" w:rsidP="00EA279D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0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«2. Основными напра</w:t>
            </w:r>
            <w:r w:rsidRPr="001D00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1D00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лениями развития физич</w:t>
            </w:r>
            <w:r w:rsidRPr="001D00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1D00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ской культуры и спорта в Удмуртской Республике являются:</w:t>
            </w:r>
          </w:p>
          <w:p w:rsidR="00EA279D" w:rsidRPr="001D00C9" w:rsidRDefault="00EA279D" w:rsidP="00EA279D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0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 создание условий, способствующих пов</w:t>
            </w:r>
            <w:r w:rsidRPr="001D00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1D00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шению физической акти</w:t>
            </w:r>
            <w:r w:rsidRPr="001D00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1D00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ности и доступности зан</w:t>
            </w:r>
            <w:r w:rsidRPr="001D00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1D00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тий физической культурой и спортом для всех во</w:t>
            </w:r>
            <w:r w:rsidRPr="001D00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1D00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растных и социальных групп населения;</w:t>
            </w:r>
          </w:p>
          <w:p w:rsidR="00EA279D" w:rsidRPr="001D00C9" w:rsidRDefault="00EA279D" w:rsidP="00EA279D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00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2) развитие инфр</w:t>
            </w:r>
            <w:r w:rsidRPr="001D00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</w:t>
            </w:r>
            <w:r w:rsidRPr="001D00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структуры массового </w:t>
            </w:r>
            <w:r w:rsidRPr="001D00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спорта;</w:t>
            </w:r>
          </w:p>
          <w:p w:rsidR="00EA279D" w:rsidRPr="001D00C9" w:rsidRDefault="00EA279D" w:rsidP="00EA279D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0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3) вовлечение граждан в реализацию социальных проектов в области физ</w:t>
            </w:r>
            <w:r w:rsidRPr="001D00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1D00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ческой культуры и спорта, планов развития физич</w:t>
            </w:r>
            <w:r w:rsidRPr="001D00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1D00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ской культуры и спорта;</w:t>
            </w:r>
          </w:p>
          <w:p w:rsidR="00EA279D" w:rsidRPr="001D00C9" w:rsidRDefault="00EA279D" w:rsidP="00EA279D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0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4) принятие и реализ</w:t>
            </w:r>
            <w:r w:rsidRPr="001D00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1D00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ция государственных пр</w:t>
            </w:r>
            <w:r w:rsidRPr="001D00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1D00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грамм Удмуртской Ре</w:t>
            </w:r>
            <w:r w:rsidRPr="001D00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1D00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публики в области физ</w:t>
            </w:r>
            <w:r w:rsidRPr="001D00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1D00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ческой культуры и спорта;</w:t>
            </w:r>
          </w:p>
          <w:p w:rsidR="00EA279D" w:rsidRPr="001D00C9" w:rsidRDefault="00EA279D" w:rsidP="00EA279D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0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5) организация подг</w:t>
            </w:r>
            <w:r w:rsidRPr="001D00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1D00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товки и дополнительного профессионального обр</w:t>
            </w:r>
            <w:r w:rsidRPr="001D00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1D00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зования кадров в области физической культуры и спорта;</w:t>
            </w:r>
          </w:p>
          <w:p w:rsidR="00EA279D" w:rsidRPr="001D00C9" w:rsidRDefault="00EA279D" w:rsidP="00EA279D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00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6) повышение досту</w:t>
            </w:r>
            <w:r w:rsidRPr="001D00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r w:rsidRPr="001D00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ности объектов спорта, в том числе для лиц с ограниченными во</w:t>
            </w:r>
            <w:r w:rsidRPr="001D00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</w:t>
            </w:r>
            <w:r w:rsidRPr="001D00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можностями здоровья и инвалидов;</w:t>
            </w:r>
          </w:p>
          <w:p w:rsidR="00EA279D" w:rsidRPr="001D00C9" w:rsidRDefault="00EA279D" w:rsidP="00EA279D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0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7) развитие национал</w:t>
            </w:r>
            <w:r w:rsidRPr="001D00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1D00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ных видов спорта;</w:t>
            </w:r>
          </w:p>
          <w:p w:rsidR="00EA279D" w:rsidRPr="001D00C9" w:rsidRDefault="00EA279D" w:rsidP="00EA279D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0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8) создание условий для научно-методического, медико-биологического и антидопингового обесп</w:t>
            </w:r>
            <w:r w:rsidRPr="001D00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1D00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чения спортивных сбо</w:t>
            </w:r>
            <w:r w:rsidRPr="001D00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1D00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ных команд Удмуртской Республики;</w:t>
            </w:r>
          </w:p>
          <w:p w:rsidR="00EA279D" w:rsidRPr="001D00C9" w:rsidRDefault="00EA279D" w:rsidP="00EA279D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0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9) привлечение и эффе</w:t>
            </w:r>
            <w:r w:rsidRPr="001D00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1D00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тивное использование государственных и час</w:t>
            </w:r>
            <w:r w:rsidRPr="001D00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1D00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ных ресурсов, включая материальные, финанс</w:t>
            </w:r>
            <w:r w:rsidRPr="001D00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1D00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вые, интеллектуальные, научно-технические р</w:t>
            </w:r>
            <w:r w:rsidRPr="001D00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1D00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сурсы, для развития физ</w:t>
            </w:r>
            <w:r w:rsidRPr="001D00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1D00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ческой культуры и спорта;</w:t>
            </w:r>
          </w:p>
          <w:p w:rsidR="00EA279D" w:rsidRPr="001D00C9" w:rsidRDefault="00EA279D" w:rsidP="00EA279D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0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10) организация взаим</w:t>
            </w:r>
            <w:r w:rsidRPr="001D00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1D00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действия субъектов физ</w:t>
            </w:r>
            <w:r w:rsidRPr="001D00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1D00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ческой культуры и спорта;</w:t>
            </w:r>
          </w:p>
          <w:p w:rsidR="00EA279D" w:rsidRPr="001D00C9" w:rsidRDefault="00EA279D" w:rsidP="00EA279D">
            <w:pPr>
              <w:pStyle w:val="ConsPlusNormal"/>
              <w:ind w:firstLine="176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0C9">
              <w:rPr>
                <w:rFonts w:ascii="Times New Roman" w:hAnsi="Times New Roman" w:cs="Times New Roman"/>
                <w:b/>
                <w:sz w:val="24"/>
                <w:szCs w:val="24"/>
              </w:rPr>
              <w:t>11) популяризация, пропаганда физической культуры и спорта;</w:t>
            </w:r>
          </w:p>
          <w:p w:rsidR="00AE385A" w:rsidRPr="001D00C9" w:rsidRDefault="00EA279D" w:rsidP="00EA279D">
            <w:pPr>
              <w:ind w:firstLine="176"/>
              <w:jc w:val="both"/>
              <w:rPr>
                <w:b/>
              </w:rPr>
            </w:pPr>
            <w:r w:rsidRPr="001D00C9">
              <w:rPr>
                <w:b/>
              </w:rPr>
              <w:t>12) развитие медици</w:t>
            </w:r>
            <w:r w:rsidRPr="001D00C9">
              <w:rPr>
                <w:b/>
              </w:rPr>
              <w:t>н</w:t>
            </w:r>
            <w:r w:rsidRPr="001D00C9">
              <w:rPr>
                <w:b/>
              </w:rPr>
              <w:t xml:space="preserve">ского обеспечения </w:t>
            </w:r>
            <w:r w:rsidR="004D116E" w:rsidRPr="001D00C9">
              <w:rPr>
                <w:b/>
              </w:rPr>
              <w:t xml:space="preserve">участников </w:t>
            </w:r>
            <w:r w:rsidRPr="001D00C9">
              <w:rPr>
                <w:b/>
              </w:rPr>
              <w:t>физ</w:t>
            </w:r>
            <w:r w:rsidR="004D116E" w:rsidRPr="001D00C9">
              <w:rPr>
                <w:b/>
              </w:rPr>
              <w:t>культу</w:t>
            </w:r>
            <w:r w:rsidR="004D116E" w:rsidRPr="001D00C9">
              <w:rPr>
                <w:b/>
              </w:rPr>
              <w:t>р</w:t>
            </w:r>
            <w:r w:rsidR="004D116E" w:rsidRPr="001D00C9">
              <w:rPr>
                <w:b/>
              </w:rPr>
              <w:t>ных</w:t>
            </w:r>
            <w:r w:rsidRPr="001D00C9">
              <w:rPr>
                <w:b/>
              </w:rPr>
              <w:t xml:space="preserve"> и спорт</w:t>
            </w:r>
            <w:r w:rsidR="004D116E" w:rsidRPr="001D00C9">
              <w:rPr>
                <w:b/>
              </w:rPr>
              <w:t>ивных мер</w:t>
            </w:r>
            <w:r w:rsidR="004D116E" w:rsidRPr="001D00C9">
              <w:rPr>
                <w:b/>
              </w:rPr>
              <w:t>о</w:t>
            </w:r>
            <w:r w:rsidR="004D116E" w:rsidRPr="001D00C9">
              <w:rPr>
                <w:b/>
              </w:rPr>
              <w:t>приятий</w:t>
            </w:r>
            <w:r w:rsidR="00AE385A" w:rsidRPr="001D00C9">
              <w:rPr>
                <w:b/>
              </w:rPr>
              <w:t>;</w:t>
            </w:r>
          </w:p>
          <w:p w:rsidR="00DB0D1D" w:rsidRPr="001D00C9" w:rsidRDefault="00AE385A" w:rsidP="00505C5C">
            <w:pPr>
              <w:ind w:firstLine="176"/>
              <w:jc w:val="both"/>
              <w:rPr>
                <w:b/>
                <w:bCs/>
              </w:rPr>
            </w:pPr>
            <w:r w:rsidRPr="001D00C9">
              <w:rPr>
                <w:b/>
              </w:rPr>
              <w:t xml:space="preserve">13) </w:t>
            </w:r>
            <w:r w:rsidR="000674B5" w:rsidRPr="001D00C9">
              <w:rPr>
                <w:b/>
              </w:rPr>
              <w:t>развитие</w:t>
            </w:r>
            <w:r w:rsidRPr="001D00C9">
              <w:rPr>
                <w:b/>
              </w:rPr>
              <w:t xml:space="preserve"> госуда</w:t>
            </w:r>
            <w:r w:rsidRPr="001D00C9">
              <w:rPr>
                <w:b/>
              </w:rPr>
              <w:t>р</w:t>
            </w:r>
            <w:r w:rsidRPr="001D00C9">
              <w:rPr>
                <w:b/>
              </w:rPr>
              <w:t>ственно</w:t>
            </w:r>
            <w:r w:rsidRPr="001D00C9">
              <w:rPr>
                <w:rFonts w:ascii="Cambria Math" w:hAnsi="Cambria Math" w:cs="Cambria Math"/>
                <w:b/>
              </w:rPr>
              <w:t>‑</w:t>
            </w:r>
            <w:r w:rsidRPr="001D00C9">
              <w:rPr>
                <w:b/>
              </w:rPr>
              <w:t>частного пар</w:t>
            </w:r>
            <w:r w:rsidRPr="001D00C9">
              <w:rPr>
                <w:b/>
              </w:rPr>
              <w:t>т</w:t>
            </w:r>
            <w:r w:rsidRPr="001D00C9">
              <w:rPr>
                <w:b/>
              </w:rPr>
              <w:t xml:space="preserve">нёрства и </w:t>
            </w:r>
            <w:proofErr w:type="spellStart"/>
            <w:r w:rsidRPr="001D00C9">
              <w:rPr>
                <w:b/>
              </w:rPr>
              <w:t>муниципал</w:t>
            </w:r>
            <w:r w:rsidRPr="001D00C9">
              <w:rPr>
                <w:b/>
              </w:rPr>
              <w:t>ь</w:t>
            </w:r>
            <w:r w:rsidRPr="001D00C9">
              <w:rPr>
                <w:b/>
              </w:rPr>
              <w:t>но</w:t>
            </w:r>
            <w:proofErr w:type="spellEnd"/>
            <w:r w:rsidRPr="001D00C9">
              <w:rPr>
                <w:b/>
              </w:rPr>
              <w:t>-частного партнёрства  в сфере физической культуры</w:t>
            </w:r>
            <w:r w:rsidR="00505C5C" w:rsidRPr="001D00C9">
              <w:rPr>
                <w:b/>
              </w:rPr>
              <w:t xml:space="preserve"> и спорта</w:t>
            </w:r>
            <w:proofErr w:type="gramStart"/>
            <w:r w:rsidR="00EA279D" w:rsidRPr="001D00C9">
              <w:rPr>
                <w:b/>
              </w:rPr>
              <w:t>.».</w:t>
            </w:r>
            <w:proofErr w:type="gramEnd"/>
          </w:p>
        </w:tc>
        <w:tc>
          <w:tcPr>
            <w:tcW w:w="2127" w:type="dxa"/>
          </w:tcPr>
          <w:p w:rsidR="001A37A9" w:rsidRPr="001D00C9" w:rsidRDefault="00A52850" w:rsidP="00A37D4F">
            <w:pPr>
              <w:autoSpaceDE w:val="0"/>
              <w:autoSpaceDN w:val="0"/>
              <w:adjustRightInd w:val="0"/>
              <w:ind w:firstLine="176"/>
              <w:jc w:val="both"/>
              <w:outlineLvl w:val="0"/>
              <w:rPr>
                <w:spacing w:val="2"/>
              </w:rPr>
            </w:pPr>
            <w:r w:rsidRPr="001D00C9">
              <w:rPr>
                <w:spacing w:val="2"/>
              </w:rPr>
              <w:lastRenderedPageBreak/>
              <w:t xml:space="preserve">Поправки </w:t>
            </w:r>
            <w:proofErr w:type="spellStart"/>
            <w:r w:rsidRPr="001D00C9">
              <w:rPr>
                <w:spacing w:val="2"/>
              </w:rPr>
              <w:t>по</w:t>
            </w:r>
            <w:r w:rsidRPr="001D00C9">
              <w:rPr>
                <w:spacing w:val="2"/>
              </w:rPr>
              <w:t>д</w:t>
            </w:r>
            <w:r w:rsidRPr="001D00C9">
              <w:rPr>
                <w:spacing w:val="2"/>
              </w:rPr>
              <w:t>готовленыс</w:t>
            </w:r>
            <w:proofErr w:type="spellEnd"/>
            <w:r w:rsidRPr="001D00C9">
              <w:rPr>
                <w:spacing w:val="2"/>
              </w:rPr>
              <w:t xml:space="preserve"> в с</w:t>
            </w:r>
            <w:r w:rsidRPr="001D00C9">
              <w:rPr>
                <w:spacing w:val="2"/>
              </w:rPr>
              <w:t>о</w:t>
            </w:r>
            <w:r w:rsidRPr="001D00C9">
              <w:rPr>
                <w:spacing w:val="2"/>
              </w:rPr>
              <w:t>ответствии с з</w:t>
            </w:r>
            <w:r w:rsidRPr="001D00C9">
              <w:rPr>
                <w:spacing w:val="2"/>
              </w:rPr>
              <w:t>а</w:t>
            </w:r>
            <w:r w:rsidRPr="001D00C9">
              <w:rPr>
                <w:spacing w:val="2"/>
              </w:rPr>
              <w:t>дачами, опред</w:t>
            </w:r>
            <w:r w:rsidRPr="001D00C9">
              <w:rPr>
                <w:spacing w:val="2"/>
              </w:rPr>
              <w:t>е</w:t>
            </w:r>
            <w:r w:rsidRPr="001D00C9">
              <w:rPr>
                <w:spacing w:val="2"/>
              </w:rPr>
              <w:t>лёнными През</w:t>
            </w:r>
            <w:r w:rsidRPr="001D00C9">
              <w:rPr>
                <w:spacing w:val="2"/>
              </w:rPr>
              <w:t>и</w:t>
            </w:r>
            <w:r w:rsidRPr="001D00C9">
              <w:rPr>
                <w:spacing w:val="2"/>
              </w:rPr>
              <w:t>дентом Росси</w:t>
            </w:r>
            <w:r w:rsidRPr="001D00C9">
              <w:rPr>
                <w:spacing w:val="2"/>
              </w:rPr>
              <w:t>й</w:t>
            </w:r>
            <w:r w:rsidRPr="001D00C9">
              <w:rPr>
                <w:spacing w:val="2"/>
              </w:rPr>
              <w:t>ской Федерации В.В. Путиным  на заседании Совета по развитию фи-</w:t>
            </w:r>
            <w:proofErr w:type="spellStart"/>
            <w:r w:rsidRPr="001D00C9">
              <w:rPr>
                <w:spacing w:val="2"/>
              </w:rPr>
              <w:t>зической</w:t>
            </w:r>
            <w:proofErr w:type="spellEnd"/>
            <w:r w:rsidRPr="001D00C9">
              <w:rPr>
                <w:spacing w:val="2"/>
              </w:rPr>
              <w:t xml:space="preserve"> культу-</w:t>
            </w:r>
            <w:proofErr w:type="spellStart"/>
            <w:r w:rsidRPr="001D00C9">
              <w:rPr>
                <w:spacing w:val="2"/>
              </w:rPr>
              <w:t>ры</w:t>
            </w:r>
            <w:proofErr w:type="spellEnd"/>
            <w:r w:rsidRPr="001D00C9">
              <w:rPr>
                <w:spacing w:val="2"/>
              </w:rPr>
              <w:t xml:space="preserve"> и спорта 27 марта 2019 года, </w:t>
            </w:r>
            <w:proofErr w:type="gramStart"/>
            <w:r w:rsidR="00A3329B" w:rsidRPr="001D00C9">
              <w:rPr>
                <w:spacing w:val="2"/>
              </w:rPr>
              <w:t>указывающих</w:t>
            </w:r>
            <w:proofErr w:type="gramEnd"/>
            <w:r w:rsidR="00A3329B" w:rsidRPr="001D00C9">
              <w:rPr>
                <w:spacing w:val="2"/>
              </w:rPr>
              <w:t xml:space="preserve"> на </w:t>
            </w:r>
            <w:r w:rsidR="001E27BE" w:rsidRPr="001D00C9">
              <w:rPr>
                <w:spacing w:val="2"/>
              </w:rPr>
              <w:t>необходимость:</w:t>
            </w:r>
            <w:r w:rsidRPr="001D00C9">
              <w:rPr>
                <w:spacing w:val="2"/>
              </w:rPr>
              <w:t xml:space="preserve"> </w:t>
            </w:r>
            <w:r w:rsidR="00D908A3" w:rsidRPr="001D00C9">
              <w:rPr>
                <w:spacing w:val="2"/>
              </w:rPr>
              <w:lastRenderedPageBreak/>
              <w:t xml:space="preserve">1) </w:t>
            </w:r>
            <w:r w:rsidR="001E27BE" w:rsidRPr="001D00C9">
              <w:rPr>
                <w:b/>
                <w:spacing w:val="2"/>
              </w:rPr>
              <w:t>разви</w:t>
            </w:r>
            <w:r w:rsidR="00160A71" w:rsidRPr="001D00C9">
              <w:rPr>
                <w:b/>
                <w:spacing w:val="2"/>
              </w:rPr>
              <w:t>тия</w:t>
            </w:r>
            <w:r w:rsidR="001E27BE" w:rsidRPr="001D00C9">
              <w:rPr>
                <w:b/>
                <w:spacing w:val="2"/>
              </w:rPr>
              <w:t xml:space="preserve"> ма</w:t>
            </w:r>
            <w:r w:rsidR="001E27BE" w:rsidRPr="001D00C9">
              <w:rPr>
                <w:b/>
                <w:spacing w:val="2"/>
              </w:rPr>
              <w:t>с</w:t>
            </w:r>
            <w:r w:rsidR="001E27BE" w:rsidRPr="001D00C9">
              <w:rPr>
                <w:b/>
                <w:spacing w:val="2"/>
              </w:rPr>
              <w:t>сов</w:t>
            </w:r>
            <w:r w:rsidR="00160A71" w:rsidRPr="001D00C9">
              <w:rPr>
                <w:b/>
                <w:spacing w:val="2"/>
              </w:rPr>
              <w:t>ого</w:t>
            </w:r>
            <w:r w:rsidR="001E27BE" w:rsidRPr="001D00C9">
              <w:rPr>
                <w:b/>
                <w:spacing w:val="2"/>
              </w:rPr>
              <w:t xml:space="preserve"> спорт</w:t>
            </w:r>
            <w:r w:rsidR="00160A71" w:rsidRPr="001D00C9">
              <w:rPr>
                <w:b/>
                <w:spacing w:val="2"/>
              </w:rPr>
              <w:t>а</w:t>
            </w:r>
            <w:r w:rsidR="00A3329B" w:rsidRPr="001D00C9">
              <w:rPr>
                <w:spacing w:val="2"/>
              </w:rPr>
              <w:t xml:space="preserve">, </w:t>
            </w:r>
            <w:r w:rsidR="00A3329B" w:rsidRPr="001D00C9">
              <w:rPr>
                <w:b/>
                <w:spacing w:val="2"/>
              </w:rPr>
              <w:t>созда</w:t>
            </w:r>
            <w:r w:rsidR="00160A71" w:rsidRPr="001D00C9">
              <w:rPr>
                <w:b/>
                <w:spacing w:val="2"/>
              </w:rPr>
              <w:t>ния</w:t>
            </w:r>
            <w:r w:rsidR="00A3329B" w:rsidRPr="001D00C9">
              <w:rPr>
                <w:b/>
                <w:spacing w:val="2"/>
              </w:rPr>
              <w:t xml:space="preserve"> соо</w:t>
            </w:r>
            <w:r w:rsidR="00A3329B" w:rsidRPr="001D00C9">
              <w:rPr>
                <w:b/>
                <w:spacing w:val="2"/>
              </w:rPr>
              <w:t>т</w:t>
            </w:r>
            <w:r w:rsidR="00A3329B" w:rsidRPr="001D00C9">
              <w:rPr>
                <w:b/>
                <w:spacing w:val="2"/>
              </w:rPr>
              <w:t>ветствующ</w:t>
            </w:r>
            <w:r w:rsidR="00160A71" w:rsidRPr="001D00C9">
              <w:rPr>
                <w:b/>
                <w:spacing w:val="2"/>
              </w:rPr>
              <w:t>ей</w:t>
            </w:r>
            <w:r w:rsidR="00A3329B" w:rsidRPr="001D00C9">
              <w:rPr>
                <w:b/>
                <w:spacing w:val="2"/>
              </w:rPr>
              <w:t xml:space="preserve"> инфраструктур</w:t>
            </w:r>
            <w:r w:rsidR="00160A71" w:rsidRPr="001D00C9">
              <w:rPr>
                <w:b/>
                <w:spacing w:val="2"/>
              </w:rPr>
              <w:t>ы</w:t>
            </w:r>
            <w:r w:rsidR="00160A71" w:rsidRPr="001D00C9">
              <w:rPr>
                <w:spacing w:val="2"/>
              </w:rPr>
              <w:t xml:space="preserve"> в</w:t>
            </w:r>
            <w:r w:rsidR="00160A71" w:rsidRPr="001D00C9">
              <w:rPr>
                <w:b/>
                <w:spacing w:val="2"/>
              </w:rPr>
              <w:t xml:space="preserve"> шаговой д</w:t>
            </w:r>
            <w:r w:rsidR="00160A71" w:rsidRPr="001D00C9">
              <w:rPr>
                <w:b/>
                <w:spacing w:val="2"/>
              </w:rPr>
              <w:t>о</w:t>
            </w:r>
            <w:r w:rsidR="00160A71" w:rsidRPr="001D00C9">
              <w:rPr>
                <w:b/>
                <w:spacing w:val="2"/>
              </w:rPr>
              <w:t>ступности</w:t>
            </w:r>
            <w:r w:rsidR="001A37A9" w:rsidRPr="001D00C9">
              <w:rPr>
                <w:spacing w:val="2"/>
              </w:rPr>
              <w:t>;</w:t>
            </w:r>
          </w:p>
          <w:p w:rsidR="001A37A9" w:rsidRPr="001D00C9" w:rsidRDefault="00160A71" w:rsidP="00A37D4F">
            <w:pPr>
              <w:autoSpaceDE w:val="0"/>
              <w:autoSpaceDN w:val="0"/>
              <w:adjustRightInd w:val="0"/>
              <w:ind w:firstLine="176"/>
              <w:jc w:val="both"/>
              <w:outlineLvl w:val="0"/>
              <w:rPr>
                <w:spacing w:val="2"/>
              </w:rPr>
            </w:pPr>
            <w:r w:rsidRPr="001D00C9">
              <w:rPr>
                <w:spacing w:val="2"/>
              </w:rPr>
              <w:t>2</w:t>
            </w:r>
            <w:r w:rsidR="00D908A3" w:rsidRPr="001D00C9">
              <w:rPr>
                <w:spacing w:val="2"/>
              </w:rPr>
              <w:t xml:space="preserve">) </w:t>
            </w:r>
            <w:r w:rsidRPr="001D00C9">
              <w:rPr>
                <w:spacing w:val="2"/>
              </w:rPr>
              <w:t>п</w:t>
            </w:r>
            <w:r w:rsidR="00D908A3" w:rsidRPr="001D00C9">
              <w:rPr>
                <w:b/>
                <w:spacing w:val="2"/>
              </w:rPr>
              <w:t>опуляриз</w:t>
            </w:r>
            <w:r w:rsidR="00D908A3" w:rsidRPr="001D00C9">
              <w:rPr>
                <w:b/>
                <w:spacing w:val="2"/>
              </w:rPr>
              <w:t>а</w:t>
            </w:r>
            <w:r w:rsidR="00D908A3" w:rsidRPr="001D00C9">
              <w:rPr>
                <w:b/>
                <w:spacing w:val="2"/>
              </w:rPr>
              <w:t>ци</w:t>
            </w:r>
            <w:r w:rsidRPr="001D00C9">
              <w:rPr>
                <w:b/>
                <w:spacing w:val="2"/>
              </w:rPr>
              <w:t>и спорта;</w:t>
            </w:r>
          </w:p>
          <w:p w:rsidR="00D908A3" w:rsidRPr="001D00C9" w:rsidRDefault="00160A71" w:rsidP="00A37D4F">
            <w:pPr>
              <w:autoSpaceDE w:val="0"/>
              <w:autoSpaceDN w:val="0"/>
              <w:adjustRightInd w:val="0"/>
              <w:ind w:firstLine="176"/>
              <w:jc w:val="both"/>
              <w:outlineLvl w:val="0"/>
              <w:rPr>
                <w:spacing w:val="2"/>
              </w:rPr>
            </w:pPr>
            <w:r w:rsidRPr="001D00C9">
              <w:rPr>
                <w:spacing w:val="2"/>
              </w:rPr>
              <w:t>3</w:t>
            </w:r>
            <w:r w:rsidR="00D908A3" w:rsidRPr="001D00C9">
              <w:rPr>
                <w:spacing w:val="2"/>
              </w:rPr>
              <w:t>)</w:t>
            </w:r>
            <w:r w:rsidR="00D908A3" w:rsidRPr="001D00C9">
              <w:t xml:space="preserve"> </w:t>
            </w:r>
            <w:r w:rsidR="00A37D4F" w:rsidRPr="001D00C9">
              <w:rPr>
                <w:b/>
                <w:spacing w:val="2"/>
              </w:rPr>
              <w:t>развития</w:t>
            </w:r>
            <w:r w:rsidR="00D908A3" w:rsidRPr="001D00C9">
              <w:rPr>
                <w:b/>
                <w:spacing w:val="2"/>
              </w:rPr>
              <w:t xml:space="preserve"> специализир</w:t>
            </w:r>
            <w:r w:rsidR="00D908A3" w:rsidRPr="001D00C9">
              <w:rPr>
                <w:b/>
                <w:spacing w:val="2"/>
              </w:rPr>
              <w:t>о</w:t>
            </w:r>
            <w:r w:rsidR="00D908A3" w:rsidRPr="001D00C9">
              <w:rPr>
                <w:b/>
                <w:spacing w:val="2"/>
              </w:rPr>
              <w:t>ванной мед</w:t>
            </w:r>
            <w:r w:rsidR="00D908A3" w:rsidRPr="001D00C9">
              <w:rPr>
                <w:b/>
                <w:spacing w:val="2"/>
              </w:rPr>
              <w:t>и</w:t>
            </w:r>
            <w:r w:rsidR="00D908A3" w:rsidRPr="001D00C9">
              <w:rPr>
                <w:b/>
                <w:spacing w:val="2"/>
              </w:rPr>
              <w:t>цинской помощи и реабилитации</w:t>
            </w:r>
            <w:r w:rsidR="00D908A3" w:rsidRPr="001D00C9">
              <w:rPr>
                <w:spacing w:val="2"/>
              </w:rPr>
              <w:t xml:space="preserve"> для людей, кот</w:t>
            </w:r>
            <w:r w:rsidR="00D908A3" w:rsidRPr="001D00C9">
              <w:rPr>
                <w:spacing w:val="2"/>
              </w:rPr>
              <w:t>о</w:t>
            </w:r>
            <w:r w:rsidR="00D908A3" w:rsidRPr="001D00C9">
              <w:rPr>
                <w:spacing w:val="2"/>
              </w:rPr>
              <w:t>рые отдали спо</w:t>
            </w:r>
            <w:r w:rsidR="00D908A3" w:rsidRPr="001D00C9">
              <w:rPr>
                <w:spacing w:val="2"/>
              </w:rPr>
              <w:t>р</w:t>
            </w:r>
            <w:r w:rsidR="00D908A3" w:rsidRPr="001D00C9">
              <w:rPr>
                <w:spacing w:val="2"/>
              </w:rPr>
              <w:t>ту годы и десят</w:t>
            </w:r>
            <w:r w:rsidR="00D908A3" w:rsidRPr="001D00C9">
              <w:rPr>
                <w:spacing w:val="2"/>
              </w:rPr>
              <w:t>и</w:t>
            </w:r>
            <w:r w:rsidR="00D908A3" w:rsidRPr="001D00C9">
              <w:rPr>
                <w:spacing w:val="2"/>
              </w:rPr>
              <w:t>летия своей жи</w:t>
            </w:r>
            <w:r w:rsidR="00D908A3" w:rsidRPr="001D00C9">
              <w:rPr>
                <w:spacing w:val="2"/>
              </w:rPr>
              <w:t>з</w:t>
            </w:r>
            <w:r w:rsidR="00D908A3" w:rsidRPr="001D00C9">
              <w:rPr>
                <w:spacing w:val="2"/>
              </w:rPr>
              <w:t>ни;</w:t>
            </w:r>
          </w:p>
          <w:p w:rsidR="00D908A3" w:rsidRPr="001D00C9" w:rsidRDefault="00A37D4F" w:rsidP="00A37D4F">
            <w:pPr>
              <w:autoSpaceDE w:val="0"/>
              <w:autoSpaceDN w:val="0"/>
              <w:adjustRightInd w:val="0"/>
              <w:ind w:firstLine="176"/>
              <w:jc w:val="both"/>
              <w:outlineLvl w:val="0"/>
              <w:rPr>
                <w:spacing w:val="2"/>
              </w:rPr>
            </w:pPr>
            <w:r w:rsidRPr="001D00C9">
              <w:rPr>
                <w:spacing w:val="2"/>
              </w:rPr>
              <w:t>4</w:t>
            </w:r>
            <w:r w:rsidR="00D87825" w:rsidRPr="001D00C9">
              <w:rPr>
                <w:spacing w:val="2"/>
              </w:rPr>
              <w:t>) созда</w:t>
            </w:r>
            <w:r w:rsidRPr="001D00C9">
              <w:rPr>
                <w:spacing w:val="2"/>
              </w:rPr>
              <w:t>ние</w:t>
            </w:r>
            <w:r w:rsidR="00D87825" w:rsidRPr="001D00C9">
              <w:rPr>
                <w:spacing w:val="2"/>
              </w:rPr>
              <w:t xml:space="preserve"> максимально бл</w:t>
            </w:r>
            <w:r w:rsidR="00D87825" w:rsidRPr="001D00C9">
              <w:rPr>
                <w:spacing w:val="2"/>
              </w:rPr>
              <w:t>а</w:t>
            </w:r>
            <w:r w:rsidR="00D87825" w:rsidRPr="001D00C9">
              <w:rPr>
                <w:spacing w:val="2"/>
              </w:rPr>
              <w:t xml:space="preserve">гоприятные </w:t>
            </w:r>
            <w:r w:rsidR="0073049C" w:rsidRPr="001D00C9">
              <w:rPr>
                <w:b/>
                <w:spacing w:val="2"/>
              </w:rPr>
              <w:t>усл</w:t>
            </w:r>
            <w:r w:rsidR="0073049C" w:rsidRPr="001D00C9">
              <w:rPr>
                <w:b/>
                <w:spacing w:val="2"/>
              </w:rPr>
              <w:t>о</w:t>
            </w:r>
            <w:r w:rsidR="0073049C" w:rsidRPr="001D00C9">
              <w:rPr>
                <w:b/>
                <w:spacing w:val="2"/>
              </w:rPr>
              <w:t>ви</w:t>
            </w:r>
            <w:r w:rsidRPr="001D00C9">
              <w:rPr>
                <w:b/>
                <w:spacing w:val="2"/>
              </w:rPr>
              <w:t>й</w:t>
            </w:r>
            <w:r w:rsidR="0073049C" w:rsidRPr="001D00C9">
              <w:rPr>
                <w:b/>
                <w:spacing w:val="2"/>
              </w:rPr>
              <w:t xml:space="preserve"> для </w:t>
            </w:r>
            <w:proofErr w:type="spellStart"/>
            <w:r w:rsidR="0073049C" w:rsidRPr="001D00C9">
              <w:rPr>
                <w:b/>
                <w:spacing w:val="2"/>
              </w:rPr>
              <w:t>госуда</w:t>
            </w:r>
            <w:r w:rsidR="0073049C" w:rsidRPr="001D00C9">
              <w:rPr>
                <w:b/>
                <w:spacing w:val="2"/>
              </w:rPr>
              <w:t>р</w:t>
            </w:r>
            <w:r w:rsidR="0073049C" w:rsidRPr="001D00C9">
              <w:rPr>
                <w:b/>
                <w:spacing w:val="2"/>
              </w:rPr>
              <w:t>стве</w:t>
            </w:r>
            <w:r w:rsidR="00D87825" w:rsidRPr="001D00C9">
              <w:rPr>
                <w:b/>
                <w:spacing w:val="2"/>
              </w:rPr>
              <w:t>но</w:t>
            </w:r>
            <w:proofErr w:type="spellEnd"/>
            <w:r w:rsidR="00D87825" w:rsidRPr="001D00C9">
              <w:rPr>
                <w:rFonts w:ascii="Cambria Math" w:hAnsi="Cambria Math" w:cs="Cambria Math"/>
                <w:b/>
                <w:spacing w:val="2"/>
              </w:rPr>
              <w:t>‑</w:t>
            </w:r>
            <w:r w:rsidR="00D87825" w:rsidRPr="001D00C9">
              <w:rPr>
                <w:b/>
                <w:spacing w:val="2"/>
              </w:rPr>
              <w:t>частного партнёрства в сфере спорта и физической культуры</w:t>
            </w:r>
            <w:r w:rsidR="00D87825" w:rsidRPr="001D00C9">
              <w:rPr>
                <w:spacing w:val="2"/>
              </w:rPr>
              <w:t>.</w:t>
            </w:r>
          </w:p>
        </w:tc>
        <w:tc>
          <w:tcPr>
            <w:tcW w:w="1275" w:type="dxa"/>
          </w:tcPr>
          <w:p w:rsidR="00DB0D1D" w:rsidRPr="001D00C9" w:rsidRDefault="00680AD5" w:rsidP="0059351A">
            <w:pPr>
              <w:jc w:val="center"/>
            </w:pPr>
            <w:r w:rsidRPr="00680AD5">
              <w:lastRenderedPageBreak/>
              <w:t>Принять</w:t>
            </w:r>
          </w:p>
        </w:tc>
      </w:tr>
      <w:tr w:rsidR="00DB0D1D" w:rsidRPr="001D00C9" w:rsidTr="00F476B3">
        <w:trPr>
          <w:trHeight w:val="783"/>
        </w:trPr>
        <w:tc>
          <w:tcPr>
            <w:tcW w:w="426" w:type="dxa"/>
          </w:tcPr>
          <w:p w:rsidR="00DB0D1D" w:rsidRPr="001D00C9" w:rsidRDefault="00DB0D1D" w:rsidP="0059351A">
            <w:pPr>
              <w:jc w:val="center"/>
            </w:pPr>
            <w:r w:rsidRPr="001D00C9">
              <w:lastRenderedPageBreak/>
              <w:t>3.</w:t>
            </w:r>
          </w:p>
        </w:tc>
        <w:tc>
          <w:tcPr>
            <w:tcW w:w="1134" w:type="dxa"/>
          </w:tcPr>
          <w:p w:rsidR="00DB0D1D" w:rsidRPr="001D00C9" w:rsidRDefault="002C1B95" w:rsidP="00C90096">
            <w:pPr>
              <w:jc w:val="center"/>
            </w:pPr>
            <w:r w:rsidRPr="001D00C9">
              <w:t>Статья 4</w:t>
            </w:r>
          </w:p>
        </w:tc>
        <w:tc>
          <w:tcPr>
            <w:tcW w:w="1418" w:type="dxa"/>
          </w:tcPr>
          <w:p w:rsidR="00DB0D1D" w:rsidRPr="001D00C9" w:rsidRDefault="00072942" w:rsidP="00F362A4">
            <w:pPr>
              <w:jc w:val="center"/>
            </w:pPr>
            <w:r w:rsidRPr="001D00C9">
              <w:t>Постоя</w:t>
            </w:r>
            <w:r w:rsidRPr="001D00C9">
              <w:t>н</w:t>
            </w:r>
            <w:r w:rsidRPr="001D00C9">
              <w:t>ная коми</w:t>
            </w:r>
            <w:r w:rsidRPr="001D00C9">
              <w:t>с</w:t>
            </w:r>
            <w:r w:rsidRPr="001D00C9">
              <w:t>сия ГС УР по науке, образов</w:t>
            </w:r>
            <w:r w:rsidRPr="001D00C9">
              <w:t>а</w:t>
            </w:r>
            <w:r w:rsidRPr="001D00C9">
              <w:t>нию, кул</w:t>
            </w:r>
            <w:r w:rsidRPr="001D00C9">
              <w:t>ь</w:t>
            </w:r>
            <w:r w:rsidRPr="001D00C9">
              <w:t>туре, нац</w:t>
            </w:r>
            <w:r w:rsidRPr="001D00C9">
              <w:t>и</w:t>
            </w:r>
            <w:r w:rsidRPr="001D00C9">
              <w:t>ональной и молоде</w:t>
            </w:r>
            <w:r w:rsidRPr="001D00C9">
              <w:t>ж</w:t>
            </w:r>
            <w:r w:rsidRPr="001D00C9">
              <w:t>ной пол</w:t>
            </w:r>
            <w:r w:rsidRPr="001D00C9">
              <w:t>и</w:t>
            </w:r>
            <w:r w:rsidRPr="001D00C9">
              <w:t>тике и спорту</w:t>
            </w:r>
          </w:p>
        </w:tc>
        <w:tc>
          <w:tcPr>
            <w:tcW w:w="3118" w:type="dxa"/>
          </w:tcPr>
          <w:p w:rsidR="002C1B95" w:rsidRPr="001D00C9" w:rsidRDefault="002C1B95" w:rsidP="002C1B95">
            <w:pPr>
              <w:pStyle w:val="ConsPlusNormal"/>
              <w:ind w:firstLine="175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0C9">
              <w:rPr>
                <w:rFonts w:ascii="Times New Roman" w:hAnsi="Times New Roman" w:cs="Times New Roman"/>
                <w:sz w:val="24"/>
                <w:szCs w:val="24"/>
              </w:rPr>
              <w:t>«Статья 4.</w:t>
            </w:r>
            <w:r w:rsidRPr="001D00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Госуда</w:t>
            </w:r>
            <w:r w:rsidRPr="001D00C9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1D00C9">
              <w:rPr>
                <w:rFonts w:ascii="Times New Roman" w:hAnsi="Times New Roman" w:cs="Times New Roman"/>
                <w:b/>
                <w:sz w:val="24"/>
                <w:szCs w:val="24"/>
              </w:rPr>
              <w:t>ственные программы У</w:t>
            </w:r>
            <w:r w:rsidRPr="001D00C9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1D00C9">
              <w:rPr>
                <w:rFonts w:ascii="Times New Roman" w:hAnsi="Times New Roman" w:cs="Times New Roman"/>
                <w:b/>
                <w:sz w:val="24"/>
                <w:szCs w:val="24"/>
              </w:rPr>
              <w:t>муртской Республики в области физической кул</w:t>
            </w:r>
            <w:r w:rsidRPr="001D00C9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1D00C9">
              <w:rPr>
                <w:rFonts w:ascii="Times New Roman" w:hAnsi="Times New Roman" w:cs="Times New Roman"/>
                <w:b/>
                <w:sz w:val="24"/>
                <w:szCs w:val="24"/>
              </w:rPr>
              <w:t>туры и спорта</w:t>
            </w:r>
          </w:p>
          <w:p w:rsidR="002C1B95" w:rsidRPr="001D00C9" w:rsidRDefault="002C1B95" w:rsidP="002C1B95">
            <w:pPr>
              <w:pStyle w:val="ConsPlusNormal"/>
              <w:ind w:firstLine="709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D1D" w:rsidRPr="001D00C9" w:rsidRDefault="002C1B95" w:rsidP="002C1B95">
            <w:pPr>
              <w:tabs>
                <w:tab w:val="left" w:pos="993"/>
              </w:tabs>
              <w:autoSpaceDE w:val="0"/>
              <w:autoSpaceDN w:val="0"/>
              <w:adjustRightInd w:val="0"/>
              <w:ind w:left="34" w:firstLine="141"/>
              <w:jc w:val="both"/>
              <w:outlineLvl w:val="1"/>
              <w:rPr>
                <w:rFonts w:eastAsia="Calibri"/>
              </w:rPr>
            </w:pPr>
            <w:r w:rsidRPr="001D00C9">
              <w:t>В целях обеспечения пр</w:t>
            </w:r>
            <w:r w:rsidRPr="001D00C9">
              <w:t>а</w:t>
            </w:r>
            <w:r w:rsidRPr="001D00C9">
              <w:t>вовых, социально-экономических  и орган</w:t>
            </w:r>
            <w:r w:rsidRPr="001D00C9">
              <w:t>и</w:t>
            </w:r>
            <w:r w:rsidRPr="001D00C9">
              <w:t>зационных условий и г</w:t>
            </w:r>
            <w:r w:rsidRPr="001D00C9">
              <w:t>а</w:t>
            </w:r>
            <w:r w:rsidRPr="001D00C9">
              <w:t>рантий реализации единой государственной политики в  области развития физ</w:t>
            </w:r>
            <w:r w:rsidRPr="001D00C9">
              <w:t>и</w:t>
            </w:r>
            <w:r w:rsidRPr="001D00C9">
              <w:lastRenderedPageBreak/>
              <w:t>ческой культуры и спорта принимаются и реализую</w:t>
            </w:r>
            <w:r w:rsidRPr="001D00C9">
              <w:t>т</w:t>
            </w:r>
            <w:r w:rsidRPr="001D00C9">
              <w:t>ся  государственные пр</w:t>
            </w:r>
            <w:r w:rsidRPr="001D00C9">
              <w:t>о</w:t>
            </w:r>
            <w:r w:rsidRPr="001D00C9">
              <w:t>граммы Удмуртской Ре</w:t>
            </w:r>
            <w:r w:rsidRPr="001D00C9">
              <w:t>с</w:t>
            </w:r>
            <w:r w:rsidRPr="001D00C9">
              <w:t>публики в области физич</w:t>
            </w:r>
            <w:r w:rsidRPr="001D00C9">
              <w:t>е</w:t>
            </w:r>
            <w:r w:rsidRPr="001D00C9">
              <w:t>ской культуры и спорта</w:t>
            </w:r>
            <w:proofErr w:type="gramStart"/>
            <w:r w:rsidRPr="001D00C9">
              <w:t>.»</w:t>
            </w:r>
            <w:proofErr w:type="gramEnd"/>
            <w:r w:rsidRPr="001D00C9">
              <w:t>.».</w:t>
            </w:r>
          </w:p>
        </w:tc>
        <w:tc>
          <w:tcPr>
            <w:tcW w:w="3119" w:type="dxa"/>
          </w:tcPr>
          <w:p w:rsidR="00DB0D1D" w:rsidRPr="001D00C9" w:rsidRDefault="002C1B95" w:rsidP="002C1B95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="Calibri"/>
              </w:rPr>
            </w:pPr>
            <w:r w:rsidRPr="001D00C9">
              <w:rPr>
                <w:rFonts w:eastAsia="Calibri"/>
              </w:rPr>
              <w:lastRenderedPageBreak/>
              <w:t>Статью 4 дополнить ч</w:t>
            </w:r>
            <w:r w:rsidRPr="001D00C9">
              <w:rPr>
                <w:rFonts w:eastAsia="Calibri"/>
              </w:rPr>
              <w:t>а</w:t>
            </w:r>
            <w:r w:rsidRPr="001D00C9">
              <w:rPr>
                <w:rFonts w:eastAsia="Calibri"/>
              </w:rPr>
              <w:t>стью 2 следующего соде</w:t>
            </w:r>
            <w:r w:rsidRPr="001D00C9">
              <w:rPr>
                <w:rFonts w:eastAsia="Calibri"/>
              </w:rPr>
              <w:t>р</w:t>
            </w:r>
            <w:r w:rsidRPr="001D00C9">
              <w:rPr>
                <w:rFonts w:eastAsia="Calibri"/>
              </w:rPr>
              <w:t>жания:</w:t>
            </w:r>
          </w:p>
          <w:p w:rsidR="002C1B95" w:rsidRPr="001D00C9" w:rsidRDefault="002C1B95" w:rsidP="002C1B95">
            <w:pPr>
              <w:pStyle w:val="ConsPlusNormal"/>
              <w:ind w:firstLine="176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0C9">
              <w:rPr>
                <w:rFonts w:ascii="Times New Roman" w:hAnsi="Times New Roman" w:cs="Times New Roman"/>
                <w:sz w:val="24"/>
                <w:szCs w:val="24"/>
              </w:rPr>
              <w:t>«2. Государственные пр</w:t>
            </w:r>
            <w:r w:rsidRPr="001D00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00C9">
              <w:rPr>
                <w:rFonts w:ascii="Times New Roman" w:hAnsi="Times New Roman" w:cs="Times New Roman"/>
                <w:sz w:val="24"/>
                <w:szCs w:val="24"/>
              </w:rPr>
              <w:t>граммы Удмуртской Ре</w:t>
            </w:r>
            <w:r w:rsidRPr="001D00C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D00C9">
              <w:rPr>
                <w:rFonts w:ascii="Times New Roman" w:hAnsi="Times New Roman" w:cs="Times New Roman"/>
                <w:sz w:val="24"/>
                <w:szCs w:val="24"/>
              </w:rPr>
              <w:t>публики в области физич</w:t>
            </w:r>
            <w:r w:rsidRPr="001D00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00C9">
              <w:rPr>
                <w:rFonts w:ascii="Times New Roman" w:hAnsi="Times New Roman" w:cs="Times New Roman"/>
                <w:sz w:val="24"/>
                <w:szCs w:val="24"/>
              </w:rPr>
              <w:t>ской культуры и спорта м</w:t>
            </w:r>
            <w:r w:rsidRPr="001D00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00C9">
              <w:rPr>
                <w:rFonts w:ascii="Times New Roman" w:hAnsi="Times New Roman" w:cs="Times New Roman"/>
                <w:sz w:val="24"/>
                <w:szCs w:val="24"/>
              </w:rPr>
              <w:t>гут включать в себя:</w:t>
            </w:r>
          </w:p>
          <w:p w:rsidR="002C1B95" w:rsidRPr="001D00C9" w:rsidRDefault="002C1B95" w:rsidP="002C1B95">
            <w:pPr>
              <w:pStyle w:val="ConsPlusNormal"/>
              <w:ind w:firstLine="176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0C9">
              <w:rPr>
                <w:rFonts w:ascii="Times New Roman" w:hAnsi="Times New Roman" w:cs="Times New Roman"/>
                <w:sz w:val="24"/>
                <w:szCs w:val="24"/>
              </w:rPr>
              <w:t>1) меры по оказанию с</w:t>
            </w:r>
            <w:r w:rsidRPr="001D00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00C9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развитию детско-юношеского, школьного спорта, студенческого спорта, массового спорта, </w:t>
            </w:r>
            <w:r w:rsidRPr="001D00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спорта высших достижений и профессионального спо</w:t>
            </w:r>
            <w:r w:rsidRPr="001D00C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D00C9">
              <w:rPr>
                <w:rFonts w:ascii="Times New Roman" w:hAnsi="Times New Roman" w:cs="Times New Roman"/>
                <w:sz w:val="24"/>
                <w:szCs w:val="24"/>
              </w:rPr>
              <w:t>та;</w:t>
            </w:r>
          </w:p>
          <w:p w:rsidR="002C1B95" w:rsidRPr="001D00C9" w:rsidRDefault="002C1B95" w:rsidP="002C1B95">
            <w:pPr>
              <w:pStyle w:val="ConsPlusNormal"/>
              <w:ind w:firstLine="176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0C9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1D00C9">
              <w:rPr>
                <w:rFonts w:ascii="Times New Roman" w:hAnsi="Times New Roman" w:cs="Times New Roman"/>
                <w:sz w:val="24"/>
                <w:szCs w:val="24"/>
              </w:rPr>
              <w:t>) меры по оказанию с</w:t>
            </w:r>
            <w:r w:rsidRPr="001D00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00C9">
              <w:rPr>
                <w:rFonts w:ascii="Times New Roman" w:hAnsi="Times New Roman" w:cs="Times New Roman"/>
                <w:sz w:val="24"/>
                <w:szCs w:val="24"/>
              </w:rPr>
              <w:t>действия субъектам физ</w:t>
            </w:r>
            <w:r w:rsidRPr="001D00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00C9">
              <w:rPr>
                <w:rFonts w:ascii="Times New Roman" w:hAnsi="Times New Roman" w:cs="Times New Roman"/>
                <w:sz w:val="24"/>
                <w:szCs w:val="24"/>
              </w:rPr>
              <w:t>ческой культуры и спорта, осуществляющим свою д</w:t>
            </w:r>
            <w:r w:rsidRPr="001D00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00C9">
              <w:rPr>
                <w:rFonts w:ascii="Times New Roman" w:hAnsi="Times New Roman" w:cs="Times New Roman"/>
                <w:sz w:val="24"/>
                <w:szCs w:val="24"/>
              </w:rPr>
              <w:t>ятельность на территории Удмуртской Республики, и реализующим программы и проекты развития детско-юношеского спорта, школьного спорта, студе</w:t>
            </w:r>
            <w:r w:rsidRPr="001D00C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D00C9">
              <w:rPr>
                <w:rFonts w:ascii="Times New Roman" w:hAnsi="Times New Roman" w:cs="Times New Roman"/>
                <w:sz w:val="24"/>
                <w:szCs w:val="24"/>
              </w:rPr>
              <w:t>ческого спорта, массового спорта, спорта инвалидов и лиц с ограниченными во</w:t>
            </w:r>
            <w:r w:rsidRPr="001D00C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D00C9">
              <w:rPr>
                <w:rFonts w:ascii="Times New Roman" w:hAnsi="Times New Roman" w:cs="Times New Roman"/>
                <w:sz w:val="24"/>
                <w:szCs w:val="24"/>
              </w:rPr>
              <w:t>можностями здоровья, а также осуществляющим деятельность, направле</w:t>
            </w:r>
            <w:r w:rsidRPr="001D00C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D00C9">
              <w:rPr>
                <w:rFonts w:ascii="Times New Roman" w:hAnsi="Times New Roman" w:cs="Times New Roman"/>
                <w:sz w:val="24"/>
                <w:szCs w:val="24"/>
              </w:rPr>
              <w:t>ную на реализацию ко</w:t>
            </w:r>
            <w:r w:rsidRPr="001D00C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D00C9">
              <w:rPr>
                <w:rFonts w:ascii="Times New Roman" w:hAnsi="Times New Roman" w:cs="Times New Roman"/>
                <w:sz w:val="24"/>
                <w:szCs w:val="24"/>
              </w:rPr>
              <w:t xml:space="preserve">плекса ГТО; </w:t>
            </w:r>
          </w:p>
          <w:p w:rsidR="002C1B95" w:rsidRPr="001D00C9" w:rsidRDefault="002C1B95" w:rsidP="002C1B95">
            <w:pPr>
              <w:pStyle w:val="ConsPlusNormal"/>
              <w:ind w:firstLine="176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0C9">
              <w:rPr>
                <w:rFonts w:ascii="Times New Roman" w:hAnsi="Times New Roman" w:cs="Times New Roman"/>
                <w:sz w:val="24"/>
                <w:szCs w:val="24"/>
              </w:rPr>
              <w:t>3) меры по стимулиров</w:t>
            </w:r>
            <w:r w:rsidRPr="001D00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00C9">
              <w:rPr>
                <w:rFonts w:ascii="Times New Roman" w:hAnsi="Times New Roman" w:cs="Times New Roman"/>
                <w:sz w:val="24"/>
                <w:szCs w:val="24"/>
              </w:rPr>
              <w:t>нию деятельности физкул</w:t>
            </w:r>
            <w:r w:rsidRPr="001D00C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D00C9">
              <w:rPr>
                <w:rFonts w:ascii="Times New Roman" w:hAnsi="Times New Roman" w:cs="Times New Roman"/>
                <w:sz w:val="24"/>
                <w:szCs w:val="24"/>
              </w:rPr>
              <w:t>турно-спортивных орган</w:t>
            </w:r>
            <w:r w:rsidRPr="001D00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00C9">
              <w:rPr>
                <w:rFonts w:ascii="Times New Roman" w:hAnsi="Times New Roman" w:cs="Times New Roman"/>
                <w:sz w:val="24"/>
                <w:szCs w:val="24"/>
              </w:rPr>
              <w:t>заций по подготовке спортсменов высокого класса для их участия в межрегиональных, всеро</w:t>
            </w:r>
            <w:r w:rsidRPr="001D00C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D00C9">
              <w:rPr>
                <w:rFonts w:ascii="Times New Roman" w:hAnsi="Times New Roman" w:cs="Times New Roman"/>
                <w:sz w:val="24"/>
                <w:szCs w:val="24"/>
              </w:rPr>
              <w:t xml:space="preserve">сийских и международных спортивных соревнованиях; </w:t>
            </w:r>
          </w:p>
          <w:p w:rsidR="002C1B95" w:rsidRPr="001D00C9" w:rsidRDefault="002C1B95" w:rsidP="002C1B95">
            <w:pPr>
              <w:pStyle w:val="ConsPlusNormal"/>
              <w:ind w:firstLine="176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0C9">
              <w:rPr>
                <w:rFonts w:ascii="Times New Roman" w:hAnsi="Times New Roman" w:cs="Times New Roman"/>
                <w:sz w:val="24"/>
                <w:szCs w:val="24"/>
              </w:rPr>
              <w:t>4) меры, направленные на создание условий для ув</w:t>
            </w:r>
            <w:r w:rsidRPr="001D00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00C9">
              <w:rPr>
                <w:rFonts w:ascii="Times New Roman" w:hAnsi="Times New Roman" w:cs="Times New Roman"/>
                <w:sz w:val="24"/>
                <w:szCs w:val="24"/>
              </w:rPr>
              <w:t xml:space="preserve">личения количества детско-юношеских спортивных школ, центров спортивной подготовки, </w:t>
            </w:r>
            <w:r w:rsidR="00663543" w:rsidRPr="001D00C9">
              <w:rPr>
                <w:rFonts w:ascii="Times New Roman" w:hAnsi="Times New Roman" w:cs="Times New Roman"/>
                <w:sz w:val="24"/>
                <w:szCs w:val="24"/>
              </w:rPr>
              <w:t>укрепление м</w:t>
            </w:r>
            <w:r w:rsidR="00663543" w:rsidRPr="001D00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63543" w:rsidRPr="001D00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териально-технической б</w:t>
            </w:r>
            <w:r w:rsidR="00663543" w:rsidRPr="001D00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63543" w:rsidRPr="001D00C9">
              <w:rPr>
                <w:rFonts w:ascii="Times New Roman" w:hAnsi="Times New Roman" w:cs="Times New Roman"/>
                <w:sz w:val="24"/>
                <w:szCs w:val="24"/>
              </w:rPr>
              <w:t>зы государственных учр</w:t>
            </w:r>
            <w:r w:rsidR="00663543" w:rsidRPr="001D00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63543" w:rsidRPr="001D00C9">
              <w:rPr>
                <w:rFonts w:ascii="Times New Roman" w:hAnsi="Times New Roman" w:cs="Times New Roman"/>
                <w:sz w:val="24"/>
                <w:szCs w:val="24"/>
              </w:rPr>
              <w:t>ждений Удмуртской Ре</w:t>
            </w:r>
            <w:r w:rsidR="00663543" w:rsidRPr="001D00C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63543" w:rsidRPr="001D00C9">
              <w:rPr>
                <w:rFonts w:ascii="Times New Roman" w:hAnsi="Times New Roman" w:cs="Times New Roman"/>
                <w:sz w:val="24"/>
                <w:szCs w:val="24"/>
              </w:rPr>
              <w:t>публики</w:t>
            </w:r>
            <w:r w:rsidR="004969ED" w:rsidRPr="001D0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3543" w:rsidRPr="001D00C9">
              <w:rPr>
                <w:rFonts w:ascii="Times New Roman" w:hAnsi="Times New Roman" w:cs="Times New Roman"/>
                <w:sz w:val="24"/>
                <w:szCs w:val="24"/>
              </w:rPr>
              <w:t>в области физич</w:t>
            </w:r>
            <w:r w:rsidR="00663543" w:rsidRPr="001D00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63543" w:rsidRPr="001D00C9">
              <w:rPr>
                <w:rFonts w:ascii="Times New Roman" w:hAnsi="Times New Roman" w:cs="Times New Roman"/>
                <w:sz w:val="24"/>
                <w:szCs w:val="24"/>
              </w:rPr>
              <w:t>ской культуры и спорта;</w:t>
            </w:r>
          </w:p>
          <w:p w:rsidR="002C1B95" w:rsidRPr="001D00C9" w:rsidRDefault="002C1B95" w:rsidP="002C1B95">
            <w:pPr>
              <w:pStyle w:val="ConsPlusNormal"/>
              <w:ind w:firstLine="176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0C9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="00B957A3" w:rsidRPr="001D00C9">
              <w:rPr>
                <w:rFonts w:ascii="Times New Roman" w:hAnsi="Times New Roman" w:cs="Times New Roman"/>
                <w:sz w:val="24"/>
                <w:szCs w:val="24"/>
              </w:rPr>
              <w:t xml:space="preserve"> меры, направленные на оказание финансовой, имущественной, информ</w:t>
            </w:r>
            <w:r w:rsidR="00B957A3" w:rsidRPr="001D00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957A3" w:rsidRPr="001D00C9">
              <w:rPr>
                <w:rFonts w:ascii="Times New Roman" w:hAnsi="Times New Roman" w:cs="Times New Roman"/>
                <w:sz w:val="24"/>
                <w:szCs w:val="24"/>
              </w:rPr>
              <w:t>ционной, консультацио</w:t>
            </w:r>
            <w:r w:rsidR="00B957A3" w:rsidRPr="001D00C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957A3" w:rsidRPr="001D00C9">
              <w:rPr>
                <w:rFonts w:ascii="Times New Roman" w:hAnsi="Times New Roman" w:cs="Times New Roman"/>
                <w:sz w:val="24"/>
                <w:szCs w:val="24"/>
              </w:rPr>
              <w:t>ной поддержки физкул</w:t>
            </w:r>
            <w:r w:rsidR="00B957A3" w:rsidRPr="001D00C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B957A3" w:rsidRPr="001D00C9">
              <w:rPr>
                <w:rFonts w:ascii="Times New Roman" w:hAnsi="Times New Roman" w:cs="Times New Roman"/>
                <w:sz w:val="24"/>
                <w:szCs w:val="24"/>
              </w:rPr>
              <w:t>турно-спортивных клубов и их объединений, а также в области подготовки допо</w:t>
            </w:r>
            <w:r w:rsidR="00B957A3" w:rsidRPr="001D00C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B957A3" w:rsidRPr="001D00C9">
              <w:rPr>
                <w:rFonts w:ascii="Times New Roman" w:hAnsi="Times New Roman" w:cs="Times New Roman"/>
                <w:sz w:val="24"/>
                <w:szCs w:val="24"/>
              </w:rPr>
              <w:t>нительного професси</w:t>
            </w:r>
            <w:r w:rsidR="00B957A3" w:rsidRPr="001D00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957A3" w:rsidRPr="001D00C9">
              <w:rPr>
                <w:rFonts w:ascii="Times New Roman" w:hAnsi="Times New Roman" w:cs="Times New Roman"/>
                <w:sz w:val="24"/>
                <w:szCs w:val="24"/>
              </w:rPr>
              <w:t>нального образования р</w:t>
            </w:r>
            <w:r w:rsidR="00B957A3" w:rsidRPr="001D00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957A3" w:rsidRPr="001D00C9">
              <w:rPr>
                <w:rFonts w:ascii="Times New Roman" w:hAnsi="Times New Roman" w:cs="Times New Roman"/>
                <w:sz w:val="24"/>
                <w:szCs w:val="24"/>
              </w:rPr>
              <w:t>ботников и добровольцев (волонтеров)</w:t>
            </w:r>
            <w:r w:rsidRPr="001D00C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C1B95" w:rsidRPr="001D00C9" w:rsidRDefault="002C1B95" w:rsidP="002C1B95">
            <w:pPr>
              <w:pStyle w:val="ConsPlusNormal"/>
              <w:ind w:firstLine="176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0C9">
              <w:rPr>
                <w:rFonts w:ascii="Times New Roman" w:hAnsi="Times New Roman" w:cs="Times New Roman"/>
                <w:sz w:val="24"/>
                <w:szCs w:val="24"/>
              </w:rPr>
              <w:t>6) меры по развитию адаптивной физической культуры и адаптивного спорта;</w:t>
            </w:r>
          </w:p>
          <w:p w:rsidR="002C1B95" w:rsidRPr="001D00C9" w:rsidRDefault="002C1B95" w:rsidP="002C1B95">
            <w:pPr>
              <w:pStyle w:val="ConsPlusNormal"/>
              <w:ind w:firstLine="176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0C9">
              <w:rPr>
                <w:rFonts w:ascii="Times New Roman" w:hAnsi="Times New Roman" w:cs="Times New Roman"/>
                <w:sz w:val="24"/>
                <w:szCs w:val="24"/>
              </w:rPr>
              <w:t xml:space="preserve">7) </w:t>
            </w:r>
            <w:r w:rsidR="00B957A3" w:rsidRPr="001D00C9">
              <w:rPr>
                <w:rFonts w:ascii="Times New Roman" w:hAnsi="Times New Roman" w:cs="Times New Roman"/>
                <w:sz w:val="24"/>
                <w:szCs w:val="24"/>
              </w:rPr>
              <w:t xml:space="preserve">меры, направленные на развитие </w:t>
            </w:r>
            <w:proofErr w:type="gramStart"/>
            <w:r w:rsidR="00B957A3" w:rsidRPr="001D00C9">
              <w:rPr>
                <w:rFonts w:ascii="Times New Roman" w:hAnsi="Times New Roman" w:cs="Times New Roman"/>
                <w:sz w:val="24"/>
                <w:szCs w:val="24"/>
              </w:rPr>
              <w:t>медицинского</w:t>
            </w:r>
            <w:proofErr w:type="gramEnd"/>
            <w:r w:rsidR="00B957A3" w:rsidRPr="001D00C9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 участников физкультурных и спор-</w:t>
            </w:r>
            <w:proofErr w:type="spellStart"/>
            <w:r w:rsidR="00B957A3" w:rsidRPr="001D00C9">
              <w:rPr>
                <w:rFonts w:ascii="Times New Roman" w:hAnsi="Times New Roman" w:cs="Times New Roman"/>
                <w:sz w:val="24"/>
                <w:szCs w:val="24"/>
              </w:rPr>
              <w:t>тивных</w:t>
            </w:r>
            <w:proofErr w:type="spellEnd"/>
            <w:r w:rsidR="00B957A3" w:rsidRPr="001D00C9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  <w:r w:rsidRPr="001D00C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C1B95" w:rsidRPr="001D00C9" w:rsidRDefault="002C1B95" w:rsidP="002C1B95">
            <w:pPr>
              <w:pStyle w:val="ConsPlusNormal"/>
              <w:ind w:firstLine="176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0C9">
              <w:rPr>
                <w:rFonts w:ascii="Times New Roman" w:hAnsi="Times New Roman" w:cs="Times New Roman"/>
                <w:sz w:val="24"/>
                <w:szCs w:val="24"/>
              </w:rPr>
              <w:t xml:space="preserve">8)  </w:t>
            </w:r>
            <w:r w:rsidR="000F3A8F" w:rsidRPr="001D00C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</w:t>
            </w:r>
            <w:proofErr w:type="gramStart"/>
            <w:r w:rsidR="000F3A8F" w:rsidRPr="001D00C9">
              <w:rPr>
                <w:rFonts w:ascii="Times New Roman" w:hAnsi="Times New Roman" w:cs="Times New Roman"/>
                <w:sz w:val="24"/>
                <w:szCs w:val="24"/>
              </w:rPr>
              <w:t>строи-</w:t>
            </w:r>
            <w:proofErr w:type="spellStart"/>
            <w:r w:rsidR="000F3A8F" w:rsidRPr="001D00C9">
              <w:rPr>
                <w:rFonts w:ascii="Times New Roman" w:hAnsi="Times New Roman" w:cs="Times New Roman"/>
                <w:sz w:val="24"/>
                <w:szCs w:val="24"/>
              </w:rPr>
              <w:t>тельству</w:t>
            </w:r>
            <w:proofErr w:type="spellEnd"/>
            <w:proofErr w:type="gramEnd"/>
            <w:r w:rsidR="000F3A8F" w:rsidRPr="001D00C9">
              <w:rPr>
                <w:rFonts w:ascii="Times New Roman" w:hAnsi="Times New Roman" w:cs="Times New Roman"/>
                <w:sz w:val="24"/>
                <w:szCs w:val="24"/>
              </w:rPr>
              <w:t xml:space="preserve"> и реконструкции объектов спорта, наход</w:t>
            </w:r>
            <w:r w:rsidR="000F3A8F" w:rsidRPr="001D00C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F3A8F" w:rsidRPr="001D00C9">
              <w:rPr>
                <w:rFonts w:ascii="Times New Roman" w:hAnsi="Times New Roman" w:cs="Times New Roman"/>
                <w:sz w:val="24"/>
                <w:szCs w:val="24"/>
              </w:rPr>
              <w:t>щихся в собственности У</w:t>
            </w:r>
            <w:r w:rsidR="000F3A8F" w:rsidRPr="001D00C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F3A8F" w:rsidRPr="001D00C9">
              <w:rPr>
                <w:rFonts w:ascii="Times New Roman" w:hAnsi="Times New Roman" w:cs="Times New Roman"/>
                <w:sz w:val="24"/>
                <w:szCs w:val="24"/>
              </w:rPr>
              <w:t xml:space="preserve">муртской Республики, </w:t>
            </w:r>
            <w:r w:rsidR="0097225E" w:rsidRPr="001D00C9">
              <w:rPr>
                <w:rFonts w:ascii="Times New Roman" w:hAnsi="Times New Roman" w:cs="Times New Roman"/>
                <w:sz w:val="24"/>
                <w:szCs w:val="24"/>
              </w:rPr>
              <w:t xml:space="preserve">а также мероприятия по </w:t>
            </w:r>
            <w:proofErr w:type="spellStart"/>
            <w:r w:rsidR="0097225E" w:rsidRPr="001D00C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7225E" w:rsidRPr="001D00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7225E" w:rsidRPr="001D00C9">
              <w:rPr>
                <w:rFonts w:ascii="Times New Roman" w:hAnsi="Times New Roman" w:cs="Times New Roman"/>
                <w:sz w:val="24"/>
                <w:szCs w:val="24"/>
              </w:rPr>
              <w:t>финансированию</w:t>
            </w:r>
            <w:proofErr w:type="spellEnd"/>
            <w:r w:rsidR="0097225E" w:rsidRPr="001D00C9">
              <w:rPr>
                <w:rFonts w:ascii="Times New Roman" w:hAnsi="Times New Roman" w:cs="Times New Roman"/>
                <w:sz w:val="24"/>
                <w:szCs w:val="24"/>
              </w:rPr>
              <w:t xml:space="preserve"> расхо</w:t>
            </w:r>
            <w:r w:rsidR="0097225E" w:rsidRPr="001D00C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7225E" w:rsidRPr="001D00C9">
              <w:rPr>
                <w:rFonts w:ascii="Times New Roman" w:hAnsi="Times New Roman" w:cs="Times New Roman"/>
                <w:sz w:val="24"/>
                <w:szCs w:val="24"/>
              </w:rPr>
              <w:t>ных обязательств муниц</w:t>
            </w:r>
            <w:r w:rsidR="0097225E" w:rsidRPr="001D00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7225E" w:rsidRPr="001D00C9">
              <w:rPr>
                <w:rFonts w:ascii="Times New Roman" w:hAnsi="Times New Roman" w:cs="Times New Roman"/>
                <w:sz w:val="24"/>
                <w:szCs w:val="24"/>
              </w:rPr>
              <w:t>пальных образований в У</w:t>
            </w:r>
            <w:r w:rsidR="0097225E" w:rsidRPr="001D00C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7225E" w:rsidRPr="001D00C9">
              <w:rPr>
                <w:rFonts w:ascii="Times New Roman" w:hAnsi="Times New Roman" w:cs="Times New Roman"/>
                <w:sz w:val="24"/>
                <w:szCs w:val="24"/>
              </w:rPr>
              <w:t>муртской Республике </w:t>
            </w:r>
            <w:r w:rsidR="0097225E" w:rsidRPr="001D00C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7225E" w:rsidRPr="001D00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строительству и реко</w:t>
            </w:r>
            <w:r w:rsidR="0097225E" w:rsidRPr="001D00C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7225E" w:rsidRPr="001D00C9">
              <w:rPr>
                <w:rFonts w:ascii="Times New Roman" w:hAnsi="Times New Roman" w:cs="Times New Roman"/>
                <w:sz w:val="24"/>
                <w:szCs w:val="24"/>
              </w:rPr>
              <w:t>струкции объектов спорта, находящихся в муниц</w:t>
            </w:r>
            <w:r w:rsidR="0097225E" w:rsidRPr="001D00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7225E" w:rsidRPr="001D00C9">
              <w:rPr>
                <w:rFonts w:ascii="Times New Roman" w:hAnsi="Times New Roman" w:cs="Times New Roman"/>
                <w:sz w:val="24"/>
                <w:szCs w:val="24"/>
              </w:rPr>
              <w:t>пальной собственности</w:t>
            </w:r>
            <w:r w:rsidRPr="001D00C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C1B95" w:rsidRPr="001D00C9" w:rsidRDefault="00AD1FF1" w:rsidP="002C1B95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="Calibri"/>
              </w:rPr>
            </w:pPr>
            <w:r w:rsidRPr="001D00C9">
              <w:t>9</w:t>
            </w:r>
            <w:r w:rsidR="002C1B95" w:rsidRPr="001D00C9">
              <w:t>) иные мероприятия.».</w:t>
            </w:r>
          </w:p>
        </w:tc>
        <w:tc>
          <w:tcPr>
            <w:tcW w:w="2976" w:type="dxa"/>
          </w:tcPr>
          <w:p w:rsidR="002C1B95" w:rsidRPr="001D00C9" w:rsidRDefault="002C1B95" w:rsidP="002C1B95">
            <w:pPr>
              <w:pStyle w:val="ConsPlusNormal"/>
              <w:ind w:firstLine="176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0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«Статья 4.</w:t>
            </w:r>
            <w:r w:rsidRPr="001D00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Госуда</w:t>
            </w:r>
            <w:r w:rsidRPr="001D00C9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1D00C9">
              <w:rPr>
                <w:rFonts w:ascii="Times New Roman" w:hAnsi="Times New Roman" w:cs="Times New Roman"/>
                <w:b/>
                <w:sz w:val="24"/>
                <w:szCs w:val="24"/>
              </w:rPr>
              <w:t>ственные программы Удмуртской Республики в области физической культуры и спорта</w:t>
            </w:r>
          </w:p>
          <w:p w:rsidR="002C1B95" w:rsidRPr="001D00C9" w:rsidRDefault="002C1B95" w:rsidP="002C1B95">
            <w:pPr>
              <w:pStyle w:val="ConsPlusNormal"/>
              <w:ind w:firstLine="176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B95" w:rsidRPr="001D00C9" w:rsidRDefault="002C1B95" w:rsidP="002C1B95">
            <w:pPr>
              <w:pStyle w:val="ConsPlusNormal"/>
              <w:ind w:firstLine="176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0C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1D00C9">
              <w:rPr>
                <w:rFonts w:ascii="Times New Roman" w:hAnsi="Times New Roman" w:cs="Times New Roman"/>
                <w:sz w:val="24"/>
                <w:szCs w:val="24"/>
              </w:rPr>
              <w:t xml:space="preserve"> В целях обеспечения правовых, социально-экономических и орган</w:t>
            </w:r>
            <w:r w:rsidRPr="001D00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00C9">
              <w:rPr>
                <w:rFonts w:ascii="Times New Roman" w:hAnsi="Times New Roman" w:cs="Times New Roman"/>
                <w:sz w:val="24"/>
                <w:szCs w:val="24"/>
              </w:rPr>
              <w:t>зационных условий и г</w:t>
            </w:r>
            <w:r w:rsidRPr="001D00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00C9">
              <w:rPr>
                <w:rFonts w:ascii="Times New Roman" w:hAnsi="Times New Roman" w:cs="Times New Roman"/>
                <w:sz w:val="24"/>
                <w:szCs w:val="24"/>
              </w:rPr>
              <w:t>рантий в реализации ед</w:t>
            </w:r>
            <w:r w:rsidRPr="001D00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00C9">
              <w:rPr>
                <w:rFonts w:ascii="Times New Roman" w:hAnsi="Times New Roman" w:cs="Times New Roman"/>
                <w:sz w:val="24"/>
                <w:szCs w:val="24"/>
              </w:rPr>
              <w:t>ной государственной п</w:t>
            </w:r>
            <w:r w:rsidRPr="001D00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00C9">
              <w:rPr>
                <w:rFonts w:ascii="Times New Roman" w:hAnsi="Times New Roman" w:cs="Times New Roman"/>
                <w:sz w:val="24"/>
                <w:szCs w:val="24"/>
              </w:rPr>
              <w:t xml:space="preserve">литики в области развития </w:t>
            </w:r>
            <w:r w:rsidRPr="001D00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физической культуры и спорта принимаются и р</w:t>
            </w:r>
            <w:r w:rsidRPr="001D00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00C9">
              <w:rPr>
                <w:rFonts w:ascii="Times New Roman" w:hAnsi="Times New Roman" w:cs="Times New Roman"/>
                <w:sz w:val="24"/>
                <w:szCs w:val="24"/>
              </w:rPr>
              <w:t>ализуются государстве</w:t>
            </w:r>
            <w:r w:rsidRPr="001D00C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D00C9">
              <w:rPr>
                <w:rFonts w:ascii="Times New Roman" w:hAnsi="Times New Roman" w:cs="Times New Roman"/>
                <w:sz w:val="24"/>
                <w:szCs w:val="24"/>
              </w:rPr>
              <w:t>ные программы Удмур</w:t>
            </w:r>
            <w:r w:rsidRPr="001D00C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D00C9">
              <w:rPr>
                <w:rFonts w:ascii="Times New Roman" w:hAnsi="Times New Roman" w:cs="Times New Roman"/>
                <w:sz w:val="24"/>
                <w:szCs w:val="24"/>
              </w:rPr>
              <w:t>ской Республики в обл</w:t>
            </w:r>
            <w:r w:rsidRPr="001D00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00C9">
              <w:rPr>
                <w:rFonts w:ascii="Times New Roman" w:hAnsi="Times New Roman" w:cs="Times New Roman"/>
                <w:sz w:val="24"/>
                <w:szCs w:val="24"/>
              </w:rPr>
              <w:t>сти физической культуры и спорта.</w:t>
            </w:r>
          </w:p>
          <w:p w:rsidR="002C1B95" w:rsidRPr="001D00C9" w:rsidRDefault="002C1B95" w:rsidP="002C1B95">
            <w:pPr>
              <w:pStyle w:val="ConsPlusNormal"/>
              <w:ind w:firstLine="176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0C9">
              <w:rPr>
                <w:rFonts w:ascii="Times New Roman" w:hAnsi="Times New Roman" w:cs="Times New Roman"/>
                <w:b/>
                <w:sz w:val="24"/>
                <w:szCs w:val="24"/>
              </w:rPr>
              <w:t>2. Государственные программы Удмуртской Республики в области физической культуры и спорта могут включать в себя:</w:t>
            </w:r>
          </w:p>
          <w:p w:rsidR="002C1B95" w:rsidRPr="001D00C9" w:rsidRDefault="002C1B95" w:rsidP="002C1B95">
            <w:pPr>
              <w:pStyle w:val="ConsPlusNormal"/>
              <w:ind w:firstLine="176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0C9">
              <w:rPr>
                <w:rFonts w:ascii="Times New Roman" w:hAnsi="Times New Roman" w:cs="Times New Roman"/>
                <w:b/>
                <w:sz w:val="24"/>
                <w:szCs w:val="24"/>
              </w:rPr>
              <w:t>1) меры по оказанию содействия развитию детско-юношеского, школьного спорта, ст</w:t>
            </w:r>
            <w:r w:rsidRPr="001D00C9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1D00C9">
              <w:rPr>
                <w:rFonts w:ascii="Times New Roman" w:hAnsi="Times New Roman" w:cs="Times New Roman"/>
                <w:b/>
                <w:sz w:val="24"/>
                <w:szCs w:val="24"/>
              </w:rPr>
              <w:t>денческого спорта, ма</w:t>
            </w:r>
            <w:r w:rsidRPr="001D00C9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1D00C9">
              <w:rPr>
                <w:rFonts w:ascii="Times New Roman" w:hAnsi="Times New Roman" w:cs="Times New Roman"/>
                <w:b/>
                <w:sz w:val="24"/>
                <w:szCs w:val="24"/>
              </w:rPr>
              <w:t>сового спорта, спорта высших достижений и профессионального спорта;</w:t>
            </w:r>
          </w:p>
          <w:p w:rsidR="002C1B95" w:rsidRPr="001D00C9" w:rsidRDefault="002C1B95" w:rsidP="002C1B95">
            <w:pPr>
              <w:pStyle w:val="ConsPlusNormal"/>
              <w:ind w:firstLine="176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0C9">
              <w:rPr>
                <w:rFonts w:ascii="Times New Roman" w:hAnsi="Times New Roman" w:cs="Times New Roman"/>
                <w:b/>
                <w:sz w:val="24"/>
                <w:szCs w:val="24"/>
              </w:rPr>
              <w:t>2) меры по оказанию содействия субъектам физической культуры и спорта, осуществля</w:t>
            </w:r>
            <w:r w:rsidRPr="001D00C9"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 w:rsidRPr="001D00C9">
              <w:rPr>
                <w:rFonts w:ascii="Times New Roman" w:hAnsi="Times New Roman" w:cs="Times New Roman"/>
                <w:b/>
                <w:sz w:val="24"/>
                <w:szCs w:val="24"/>
              </w:rPr>
              <w:t>щим свою деятельность на территории Удмур</w:t>
            </w:r>
            <w:r w:rsidRPr="001D00C9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1D00C9">
              <w:rPr>
                <w:rFonts w:ascii="Times New Roman" w:hAnsi="Times New Roman" w:cs="Times New Roman"/>
                <w:b/>
                <w:sz w:val="24"/>
                <w:szCs w:val="24"/>
              </w:rPr>
              <w:t>ской Республики, и ре</w:t>
            </w:r>
            <w:r w:rsidRPr="001D00C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1D00C9">
              <w:rPr>
                <w:rFonts w:ascii="Times New Roman" w:hAnsi="Times New Roman" w:cs="Times New Roman"/>
                <w:b/>
                <w:sz w:val="24"/>
                <w:szCs w:val="24"/>
              </w:rPr>
              <w:t>лизующим программы и проекты развития де</w:t>
            </w:r>
            <w:r w:rsidRPr="001D00C9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1D00C9">
              <w:rPr>
                <w:rFonts w:ascii="Times New Roman" w:hAnsi="Times New Roman" w:cs="Times New Roman"/>
                <w:b/>
                <w:sz w:val="24"/>
                <w:szCs w:val="24"/>
              </w:rPr>
              <w:t>ско-юношеского спорта, школьного спорта, ст</w:t>
            </w:r>
            <w:r w:rsidRPr="001D00C9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1D00C9">
              <w:rPr>
                <w:rFonts w:ascii="Times New Roman" w:hAnsi="Times New Roman" w:cs="Times New Roman"/>
                <w:b/>
                <w:sz w:val="24"/>
                <w:szCs w:val="24"/>
              </w:rPr>
              <w:t>денческого спорта, ма</w:t>
            </w:r>
            <w:r w:rsidRPr="001D00C9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1D00C9">
              <w:rPr>
                <w:rFonts w:ascii="Times New Roman" w:hAnsi="Times New Roman" w:cs="Times New Roman"/>
                <w:b/>
                <w:sz w:val="24"/>
                <w:szCs w:val="24"/>
              </w:rPr>
              <w:t>сового спорта, спорта инвалидов и лиц с огр</w:t>
            </w:r>
            <w:r w:rsidRPr="001D00C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1D00C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ниченными возможн</w:t>
            </w:r>
            <w:r w:rsidRPr="001D00C9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1D00C9">
              <w:rPr>
                <w:rFonts w:ascii="Times New Roman" w:hAnsi="Times New Roman" w:cs="Times New Roman"/>
                <w:b/>
                <w:sz w:val="24"/>
                <w:szCs w:val="24"/>
              </w:rPr>
              <w:t>стями здоровья, а также осуществляющим де</w:t>
            </w:r>
            <w:r w:rsidRPr="001D00C9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1D00C9">
              <w:rPr>
                <w:rFonts w:ascii="Times New Roman" w:hAnsi="Times New Roman" w:cs="Times New Roman"/>
                <w:b/>
                <w:sz w:val="24"/>
                <w:szCs w:val="24"/>
              </w:rPr>
              <w:t>тельность, направле</w:t>
            </w:r>
            <w:r w:rsidRPr="001D00C9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1D00C9">
              <w:rPr>
                <w:rFonts w:ascii="Times New Roman" w:hAnsi="Times New Roman" w:cs="Times New Roman"/>
                <w:b/>
                <w:sz w:val="24"/>
                <w:szCs w:val="24"/>
              </w:rPr>
              <w:t>ную на реализацию ко</w:t>
            </w:r>
            <w:r w:rsidRPr="001D00C9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1D00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плекса ГТО; </w:t>
            </w:r>
          </w:p>
          <w:p w:rsidR="002C1B95" w:rsidRPr="001D00C9" w:rsidRDefault="002C1B95" w:rsidP="002C1B95">
            <w:pPr>
              <w:pStyle w:val="ConsPlusNormal"/>
              <w:ind w:firstLine="176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0C9">
              <w:rPr>
                <w:rFonts w:ascii="Times New Roman" w:hAnsi="Times New Roman" w:cs="Times New Roman"/>
                <w:b/>
                <w:sz w:val="24"/>
                <w:szCs w:val="24"/>
              </w:rPr>
              <w:t>3) меры по стимулир</w:t>
            </w:r>
            <w:r w:rsidRPr="001D00C9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1D00C9">
              <w:rPr>
                <w:rFonts w:ascii="Times New Roman" w:hAnsi="Times New Roman" w:cs="Times New Roman"/>
                <w:b/>
                <w:sz w:val="24"/>
                <w:szCs w:val="24"/>
              </w:rPr>
              <w:t>ванию деятельности физкультурно-спортивных организ</w:t>
            </w:r>
            <w:r w:rsidRPr="001D00C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1D00C9">
              <w:rPr>
                <w:rFonts w:ascii="Times New Roman" w:hAnsi="Times New Roman" w:cs="Times New Roman"/>
                <w:b/>
                <w:sz w:val="24"/>
                <w:szCs w:val="24"/>
              </w:rPr>
              <w:t>ций по подготовке спортсменов высокого класса для их участия в межрегиональных, вс</w:t>
            </w:r>
            <w:r w:rsidRPr="001D00C9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1D00C9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российских и междун</w:t>
            </w:r>
            <w:r w:rsidRPr="001D00C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1D00C9">
              <w:rPr>
                <w:rFonts w:ascii="Times New Roman" w:hAnsi="Times New Roman" w:cs="Times New Roman"/>
                <w:b/>
                <w:sz w:val="24"/>
                <w:szCs w:val="24"/>
              </w:rPr>
              <w:t>родных спортивных с</w:t>
            </w:r>
            <w:r w:rsidRPr="001D00C9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1D00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ревнованиях; </w:t>
            </w:r>
          </w:p>
          <w:p w:rsidR="002C1B95" w:rsidRPr="001D00C9" w:rsidRDefault="002C1B95" w:rsidP="002C1B95">
            <w:pPr>
              <w:pStyle w:val="ConsPlusNormal"/>
              <w:ind w:firstLine="176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0C9">
              <w:rPr>
                <w:rFonts w:ascii="Times New Roman" w:hAnsi="Times New Roman" w:cs="Times New Roman"/>
                <w:b/>
                <w:sz w:val="24"/>
                <w:szCs w:val="24"/>
              </w:rPr>
              <w:t>4) меры, направленные на создание условий для увеличения количества детско-юношеских спо</w:t>
            </w:r>
            <w:r w:rsidRPr="001D00C9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1D00C9">
              <w:rPr>
                <w:rFonts w:ascii="Times New Roman" w:hAnsi="Times New Roman" w:cs="Times New Roman"/>
                <w:b/>
                <w:sz w:val="24"/>
                <w:szCs w:val="24"/>
              </w:rPr>
              <w:t>тивных школ</w:t>
            </w:r>
            <w:r w:rsidR="00752B49" w:rsidRPr="001D00C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F63317" w:rsidRPr="001D00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D00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центров спортивной подготовки, </w:t>
            </w:r>
            <w:r w:rsidR="00F63317" w:rsidRPr="001D00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957A3" w:rsidRPr="001D00C9">
              <w:rPr>
                <w:rFonts w:ascii="Times New Roman" w:hAnsi="Times New Roman" w:cs="Times New Roman"/>
                <w:b/>
                <w:sz w:val="24"/>
                <w:szCs w:val="24"/>
              </w:rPr>
              <w:t>укрепление материал</w:t>
            </w:r>
            <w:r w:rsidR="00B957A3" w:rsidRPr="001D00C9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="00B957A3" w:rsidRPr="001D00C9">
              <w:rPr>
                <w:rFonts w:ascii="Times New Roman" w:hAnsi="Times New Roman" w:cs="Times New Roman"/>
                <w:b/>
                <w:sz w:val="24"/>
                <w:szCs w:val="24"/>
              </w:rPr>
              <w:t>но-технической базы государственных учр</w:t>
            </w:r>
            <w:r w:rsidR="00B957A3" w:rsidRPr="001D00C9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B957A3" w:rsidRPr="001D00C9">
              <w:rPr>
                <w:rFonts w:ascii="Times New Roman" w:hAnsi="Times New Roman" w:cs="Times New Roman"/>
                <w:b/>
                <w:sz w:val="24"/>
                <w:szCs w:val="24"/>
              </w:rPr>
              <w:t>ждений Удмуртской Республики</w:t>
            </w:r>
            <w:r w:rsidR="009F34C6" w:rsidRPr="001D00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957A3" w:rsidRPr="001D00C9">
              <w:rPr>
                <w:rFonts w:ascii="Times New Roman" w:hAnsi="Times New Roman" w:cs="Times New Roman"/>
                <w:b/>
                <w:sz w:val="24"/>
                <w:szCs w:val="24"/>
              </w:rPr>
              <w:t>в области физической культуры и спорта</w:t>
            </w:r>
            <w:r w:rsidRPr="001D00C9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2C1B95" w:rsidRPr="001D00C9" w:rsidRDefault="002C1B95" w:rsidP="002C1B95">
            <w:pPr>
              <w:pStyle w:val="ConsPlusNormal"/>
              <w:ind w:firstLine="176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0C9">
              <w:rPr>
                <w:rFonts w:ascii="Times New Roman" w:hAnsi="Times New Roman" w:cs="Times New Roman"/>
                <w:b/>
                <w:sz w:val="24"/>
                <w:szCs w:val="24"/>
              </w:rPr>
              <w:t>5) меры, направленные на оказание финансовой, имущественной, инфо</w:t>
            </w:r>
            <w:r w:rsidRPr="001D00C9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1D00C9">
              <w:rPr>
                <w:rFonts w:ascii="Times New Roman" w:hAnsi="Times New Roman" w:cs="Times New Roman"/>
                <w:b/>
                <w:sz w:val="24"/>
                <w:szCs w:val="24"/>
              </w:rPr>
              <w:t>мационной, консульт</w:t>
            </w:r>
            <w:r w:rsidRPr="001D00C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1D00C9">
              <w:rPr>
                <w:rFonts w:ascii="Times New Roman" w:hAnsi="Times New Roman" w:cs="Times New Roman"/>
                <w:b/>
                <w:sz w:val="24"/>
                <w:szCs w:val="24"/>
              </w:rPr>
              <w:t>ционной поддержки физкультурно-</w:t>
            </w:r>
            <w:r w:rsidRPr="001D00C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спортивны</w:t>
            </w:r>
            <w:r w:rsidR="004D116E" w:rsidRPr="001D00C9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1D00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клуб</w:t>
            </w:r>
            <w:r w:rsidR="004D116E" w:rsidRPr="001D00C9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Pr="001D00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их объединени</w:t>
            </w:r>
            <w:r w:rsidR="004D116E" w:rsidRPr="001D00C9">
              <w:rPr>
                <w:rFonts w:ascii="Times New Roman" w:hAnsi="Times New Roman" w:cs="Times New Roman"/>
                <w:b/>
                <w:sz w:val="24"/>
                <w:szCs w:val="24"/>
              </w:rPr>
              <w:t>й, а также в области подготовки д</w:t>
            </w:r>
            <w:r w:rsidR="004D116E" w:rsidRPr="001D00C9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4D116E" w:rsidRPr="001D00C9">
              <w:rPr>
                <w:rFonts w:ascii="Times New Roman" w:hAnsi="Times New Roman" w:cs="Times New Roman"/>
                <w:b/>
                <w:sz w:val="24"/>
                <w:szCs w:val="24"/>
              </w:rPr>
              <w:t>полнительного профе</w:t>
            </w:r>
            <w:r w:rsidR="004D116E" w:rsidRPr="001D00C9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4D116E" w:rsidRPr="001D00C9">
              <w:rPr>
                <w:rFonts w:ascii="Times New Roman" w:hAnsi="Times New Roman" w:cs="Times New Roman"/>
                <w:b/>
                <w:sz w:val="24"/>
                <w:szCs w:val="24"/>
              </w:rPr>
              <w:t>сионального образов</w:t>
            </w:r>
            <w:r w:rsidR="004D116E" w:rsidRPr="001D00C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4D116E" w:rsidRPr="001D00C9">
              <w:rPr>
                <w:rFonts w:ascii="Times New Roman" w:hAnsi="Times New Roman" w:cs="Times New Roman"/>
                <w:b/>
                <w:sz w:val="24"/>
                <w:szCs w:val="24"/>
              </w:rPr>
              <w:t>ния работников и добр</w:t>
            </w:r>
            <w:r w:rsidR="004D116E" w:rsidRPr="001D00C9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4D116E" w:rsidRPr="001D00C9">
              <w:rPr>
                <w:rFonts w:ascii="Times New Roman" w:hAnsi="Times New Roman" w:cs="Times New Roman"/>
                <w:b/>
                <w:sz w:val="24"/>
                <w:szCs w:val="24"/>
              </w:rPr>
              <w:t>вольцев (волонтеров)</w:t>
            </w:r>
            <w:r w:rsidRPr="001D00C9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2C1B95" w:rsidRPr="001D00C9" w:rsidRDefault="002C1B95" w:rsidP="002C1B95">
            <w:pPr>
              <w:pStyle w:val="ConsPlusNormal"/>
              <w:ind w:firstLine="176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0C9">
              <w:rPr>
                <w:rFonts w:ascii="Times New Roman" w:hAnsi="Times New Roman" w:cs="Times New Roman"/>
                <w:b/>
                <w:sz w:val="24"/>
                <w:szCs w:val="24"/>
              </w:rPr>
              <w:t>6) меры по развитию адаптивной физической культуры и адаптивного спорта;</w:t>
            </w:r>
          </w:p>
          <w:p w:rsidR="002C1B95" w:rsidRPr="001D00C9" w:rsidRDefault="002C1B95" w:rsidP="002C1B95">
            <w:pPr>
              <w:pStyle w:val="ConsPlusNormal"/>
              <w:ind w:firstLine="176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0C9">
              <w:rPr>
                <w:rFonts w:ascii="Times New Roman" w:hAnsi="Times New Roman" w:cs="Times New Roman"/>
                <w:b/>
                <w:sz w:val="24"/>
                <w:szCs w:val="24"/>
              </w:rPr>
              <w:t>7) меры, направленные на развитие медици</w:t>
            </w:r>
            <w:r w:rsidRPr="001D00C9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1D00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ского обеспечения </w:t>
            </w:r>
            <w:r w:rsidR="00C92FBB" w:rsidRPr="001D00C9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участников физкульту</w:t>
            </w:r>
            <w:r w:rsidR="00C92FBB" w:rsidRPr="001D00C9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C92FBB" w:rsidRPr="001D00C9">
              <w:rPr>
                <w:rFonts w:ascii="Times New Roman" w:hAnsi="Times New Roman" w:cs="Times New Roman"/>
                <w:b/>
                <w:sz w:val="24"/>
                <w:szCs w:val="24"/>
              </w:rPr>
              <w:t>ных и спортивных мер</w:t>
            </w:r>
            <w:r w:rsidR="00C92FBB" w:rsidRPr="001D00C9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C92FBB" w:rsidRPr="001D00C9">
              <w:rPr>
                <w:rFonts w:ascii="Times New Roman" w:hAnsi="Times New Roman" w:cs="Times New Roman"/>
                <w:b/>
                <w:sz w:val="24"/>
                <w:szCs w:val="24"/>
              </w:rPr>
              <w:t>приятий</w:t>
            </w:r>
            <w:r w:rsidRPr="001D00C9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97225E" w:rsidRPr="001D00C9" w:rsidRDefault="00C92FBB" w:rsidP="0097225E">
            <w:pPr>
              <w:pStyle w:val="ConsPlusNormal"/>
              <w:ind w:firstLine="176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0C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2C1B95" w:rsidRPr="001D00C9">
              <w:rPr>
                <w:rFonts w:ascii="Times New Roman" w:hAnsi="Times New Roman" w:cs="Times New Roman"/>
                <w:b/>
                <w:sz w:val="24"/>
                <w:szCs w:val="24"/>
              </w:rPr>
              <w:t>) мероприятия по строительству и реко</w:t>
            </w:r>
            <w:r w:rsidR="002C1B95" w:rsidRPr="001D00C9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2C1B95" w:rsidRPr="001D00C9">
              <w:rPr>
                <w:rFonts w:ascii="Times New Roman" w:hAnsi="Times New Roman" w:cs="Times New Roman"/>
                <w:b/>
                <w:sz w:val="24"/>
                <w:szCs w:val="24"/>
              </w:rPr>
              <w:t>струкции объектов спо</w:t>
            </w:r>
            <w:r w:rsidR="002C1B95" w:rsidRPr="001D00C9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2C1B95" w:rsidRPr="001D00C9">
              <w:rPr>
                <w:rFonts w:ascii="Times New Roman" w:hAnsi="Times New Roman" w:cs="Times New Roman"/>
                <w:b/>
                <w:sz w:val="24"/>
                <w:szCs w:val="24"/>
              </w:rPr>
              <w:t>та</w:t>
            </w:r>
            <w:r w:rsidRPr="001D00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находящихся </w:t>
            </w:r>
            <w:r w:rsidR="0007008D" w:rsidRPr="001D00C9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1D00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</w:t>
            </w:r>
            <w:r w:rsidRPr="001D00C9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1D00C9">
              <w:rPr>
                <w:rFonts w:ascii="Times New Roman" w:hAnsi="Times New Roman" w:cs="Times New Roman"/>
                <w:b/>
                <w:sz w:val="24"/>
                <w:szCs w:val="24"/>
              </w:rPr>
              <w:t>ственности Удмуртской Республики</w:t>
            </w:r>
            <w:r w:rsidR="00AD1FF1" w:rsidRPr="001D00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97225E" w:rsidRPr="001D00C9">
              <w:rPr>
                <w:rFonts w:ascii="Times New Roman" w:hAnsi="Times New Roman" w:cs="Times New Roman"/>
                <w:b/>
                <w:sz w:val="24"/>
                <w:szCs w:val="24"/>
              </w:rPr>
              <w:t>а также м</w:t>
            </w:r>
            <w:r w:rsidR="0097225E" w:rsidRPr="001D00C9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97225E" w:rsidRPr="001D00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роприятия по </w:t>
            </w:r>
            <w:proofErr w:type="spellStart"/>
            <w:r w:rsidR="0097225E" w:rsidRPr="001D00C9">
              <w:rPr>
                <w:rFonts w:ascii="Times New Roman" w:hAnsi="Times New Roman" w:cs="Times New Roman"/>
                <w:b/>
                <w:sz w:val="24"/>
                <w:szCs w:val="24"/>
              </w:rPr>
              <w:t>софина</w:t>
            </w:r>
            <w:r w:rsidR="0097225E" w:rsidRPr="001D00C9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97225E" w:rsidRPr="001D00C9">
              <w:rPr>
                <w:rFonts w:ascii="Times New Roman" w:hAnsi="Times New Roman" w:cs="Times New Roman"/>
                <w:b/>
                <w:sz w:val="24"/>
                <w:szCs w:val="24"/>
              </w:rPr>
              <w:t>сированию</w:t>
            </w:r>
            <w:proofErr w:type="spellEnd"/>
            <w:r w:rsidR="0097225E" w:rsidRPr="001D00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расходных обязательств муниц</w:t>
            </w:r>
            <w:r w:rsidR="0097225E" w:rsidRPr="001D00C9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97225E" w:rsidRPr="001D00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пальных образований в Удмуртской Республике </w:t>
            </w:r>
          </w:p>
          <w:p w:rsidR="002C1B95" w:rsidRPr="001D00C9" w:rsidRDefault="0097225E" w:rsidP="0097225E">
            <w:pPr>
              <w:pStyle w:val="ConsPlusNormal"/>
              <w:ind w:firstLine="176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0C9">
              <w:rPr>
                <w:rFonts w:ascii="Times New Roman" w:hAnsi="Times New Roman" w:cs="Times New Roman"/>
                <w:b/>
                <w:sz w:val="24"/>
                <w:szCs w:val="24"/>
              </w:rPr>
              <w:t>по строительству и р</w:t>
            </w:r>
            <w:r w:rsidRPr="001D00C9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1D00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конструкции объектов спорта, находящихся </w:t>
            </w:r>
            <w:proofErr w:type="gramStart"/>
            <w:r w:rsidRPr="001D00C9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1D00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муниципальной </w:t>
            </w:r>
            <w:proofErr w:type="spellStart"/>
            <w:r w:rsidRPr="001D00C9">
              <w:rPr>
                <w:rFonts w:ascii="Times New Roman" w:hAnsi="Times New Roman" w:cs="Times New Roman"/>
                <w:b/>
                <w:sz w:val="24"/>
                <w:szCs w:val="24"/>
              </w:rPr>
              <w:t>со</w:t>
            </w:r>
            <w:r w:rsidRPr="001D00C9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1D00C9">
              <w:rPr>
                <w:rFonts w:ascii="Times New Roman" w:hAnsi="Times New Roman" w:cs="Times New Roman"/>
                <w:b/>
                <w:sz w:val="24"/>
                <w:szCs w:val="24"/>
              </w:rPr>
              <w:t>ственности</w:t>
            </w:r>
            <w:r w:rsidR="000F3A8F" w:rsidRPr="001D00C9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spellEnd"/>
            <w:r w:rsidR="002C1B95" w:rsidRPr="001D00C9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DB0D1D" w:rsidRPr="001D00C9" w:rsidRDefault="00C92FBB" w:rsidP="002C1B95">
            <w:pPr>
              <w:ind w:firstLine="176"/>
              <w:jc w:val="both"/>
            </w:pPr>
            <w:r w:rsidRPr="001D00C9">
              <w:rPr>
                <w:b/>
              </w:rPr>
              <w:t>9</w:t>
            </w:r>
            <w:r w:rsidR="002C1B95" w:rsidRPr="001D00C9">
              <w:rPr>
                <w:b/>
              </w:rPr>
              <w:t>) иные мероприятия.».</w:t>
            </w:r>
          </w:p>
        </w:tc>
        <w:tc>
          <w:tcPr>
            <w:tcW w:w="2127" w:type="dxa"/>
          </w:tcPr>
          <w:p w:rsidR="00DB0D1D" w:rsidRPr="001D00C9" w:rsidRDefault="005B36DF" w:rsidP="000674B5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spacing w:val="2"/>
              </w:rPr>
            </w:pPr>
            <w:proofErr w:type="gramStart"/>
            <w:r w:rsidRPr="001D00C9">
              <w:rPr>
                <w:spacing w:val="2"/>
              </w:rPr>
              <w:lastRenderedPageBreak/>
              <w:t>Поправками предусмотрены мероприятия, к</w:t>
            </w:r>
            <w:r w:rsidRPr="001D00C9">
              <w:rPr>
                <w:spacing w:val="2"/>
              </w:rPr>
              <w:t>о</w:t>
            </w:r>
            <w:r w:rsidRPr="001D00C9">
              <w:rPr>
                <w:spacing w:val="2"/>
              </w:rPr>
              <w:t xml:space="preserve">торые могут быть предусмотрены </w:t>
            </w:r>
            <w:r w:rsidRPr="001D00C9">
              <w:t>г</w:t>
            </w:r>
            <w:r w:rsidRPr="001D00C9">
              <w:rPr>
                <w:spacing w:val="2"/>
              </w:rPr>
              <w:t>осударственн</w:t>
            </w:r>
            <w:r w:rsidRPr="001D00C9">
              <w:rPr>
                <w:spacing w:val="2"/>
              </w:rPr>
              <w:t>ы</w:t>
            </w:r>
            <w:r w:rsidRPr="001D00C9">
              <w:rPr>
                <w:spacing w:val="2"/>
              </w:rPr>
              <w:t>ми программами Удмуртской Ре</w:t>
            </w:r>
            <w:r w:rsidRPr="001D00C9">
              <w:rPr>
                <w:spacing w:val="2"/>
              </w:rPr>
              <w:t>с</w:t>
            </w:r>
            <w:r w:rsidRPr="001D00C9">
              <w:rPr>
                <w:spacing w:val="2"/>
              </w:rPr>
              <w:t>публики в обл</w:t>
            </w:r>
            <w:r w:rsidRPr="001D00C9">
              <w:rPr>
                <w:spacing w:val="2"/>
              </w:rPr>
              <w:t>а</w:t>
            </w:r>
            <w:r w:rsidRPr="001D00C9">
              <w:rPr>
                <w:spacing w:val="2"/>
              </w:rPr>
              <w:t>сти физической культуры и спо</w:t>
            </w:r>
            <w:r w:rsidRPr="001D00C9">
              <w:rPr>
                <w:spacing w:val="2"/>
              </w:rPr>
              <w:t>р</w:t>
            </w:r>
            <w:r w:rsidRPr="001D00C9">
              <w:rPr>
                <w:spacing w:val="2"/>
              </w:rPr>
              <w:t>та при реализации задач и направл</w:t>
            </w:r>
            <w:r w:rsidRPr="001D00C9">
              <w:rPr>
                <w:spacing w:val="2"/>
              </w:rPr>
              <w:t>е</w:t>
            </w:r>
            <w:r w:rsidRPr="001D00C9">
              <w:rPr>
                <w:spacing w:val="2"/>
              </w:rPr>
              <w:lastRenderedPageBreak/>
              <w:t>ний развития ф</w:t>
            </w:r>
            <w:r w:rsidRPr="001D00C9">
              <w:rPr>
                <w:spacing w:val="2"/>
              </w:rPr>
              <w:t>и</w:t>
            </w:r>
            <w:r w:rsidRPr="001D00C9">
              <w:rPr>
                <w:spacing w:val="2"/>
              </w:rPr>
              <w:t>зической культ</w:t>
            </w:r>
            <w:r w:rsidRPr="001D00C9">
              <w:rPr>
                <w:spacing w:val="2"/>
              </w:rPr>
              <w:t>у</w:t>
            </w:r>
            <w:r w:rsidRPr="001D00C9">
              <w:rPr>
                <w:spacing w:val="2"/>
              </w:rPr>
              <w:t>ры и спорта в Удмуртской Ре</w:t>
            </w:r>
            <w:r w:rsidRPr="001D00C9">
              <w:rPr>
                <w:spacing w:val="2"/>
              </w:rPr>
              <w:t>с</w:t>
            </w:r>
            <w:r w:rsidRPr="001D00C9">
              <w:rPr>
                <w:spacing w:val="2"/>
              </w:rPr>
              <w:t>публике</w:t>
            </w:r>
            <w:r w:rsidR="0073049C" w:rsidRPr="001D00C9">
              <w:rPr>
                <w:spacing w:val="2"/>
              </w:rPr>
              <w:t>, опред</w:t>
            </w:r>
            <w:r w:rsidR="0073049C" w:rsidRPr="001D00C9">
              <w:rPr>
                <w:spacing w:val="2"/>
              </w:rPr>
              <w:t>е</w:t>
            </w:r>
            <w:r w:rsidR="0073049C" w:rsidRPr="001D00C9">
              <w:rPr>
                <w:spacing w:val="2"/>
              </w:rPr>
              <w:t>ленных в статье 3 проекта закона</w:t>
            </w:r>
            <w:r w:rsidR="00026D58" w:rsidRPr="001D00C9">
              <w:rPr>
                <w:spacing w:val="2"/>
              </w:rPr>
              <w:t xml:space="preserve"> во взаимосвязи с направлениями</w:t>
            </w:r>
            <w:r w:rsidR="00026D58" w:rsidRPr="001D00C9">
              <w:t xml:space="preserve"> и зада</w:t>
            </w:r>
            <w:r w:rsidR="00026D58" w:rsidRPr="001D00C9">
              <w:rPr>
                <w:spacing w:val="2"/>
              </w:rPr>
              <w:t xml:space="preserve">чами, </w:t>
            </w:r>
            <w:proofErr w:type="spellStart"/>
            <w:r w:rsidR="00026D58" w:rsidRPr="001D00C9">
              <w:rPr>
                <w:spacing w:val="2"/>
              </w:rPr>
              <w:t>опреде-лёнными</w:t>
            </w:r>
            <w:proofErr w:type="spellEnd"/>
            <w:r w:rsidR="00026D58" w:rsidRPr="001D00C9">
              <w:rPr>
                <w:spacing w:val="2"/>
              </w:rPr>
              <w:t xml:space="preserve"> </w:t>
            </w:r>
            <w:proofErr w:type="spellStart"/>
            <w:r w:rsidR="00026D58" w:rsidRPr="001D00C9">
              <w:rPr>
                <w:spacing w:val="2"/>
              </w:rPr>
              <w:t>Прези-дентом</w:t>
            </w:r>
            <w:proofErr w:type="spellEnd"/>
            <w:r w:rsidR="00026D58" w:rsidRPr="001D00C9">
              <w:rPr>
                <w:spacing w:val="2"/>
              </w:rPr>
              <w:t xml:space="preserve"> Россий-</w:t>
            </w:r>
            <w:proofErr w:type="spellStart"/>
            <w:r w:rsidR="00026D58" w:rsidRPr="001D00C9">
              <w:rPr>
                <w:spacing w:val="2"/>
              </w:rPr>
              <w:t>ской</w:t>
            </w:r>
            <w:proofErr w:type="spellEnd"/>
            <w:r w:rsidR="00026D58" w:rsidRPr="001D00C9">
              <w:rPr>
                <w:spacing w:val="2"/>
              </w:rPr>
              <w:t xml:space="preserve"> Федерации В.В. Путиным на заседании Совета по развитию фи-</w:t>
            </w:r>
            <w:proofErr w:type="spellStart"/>
            <w:r w:rsidR="00026D58" w:rsidRPr="001D00C9">
              <w:rPr>
                <w:spacing w:val="2"/>
              </w:rPr>
              <w:t>зической</w:t>
            </w:r>
            <w:proofErr w:type="spellEnd"/>
            <w:r w:rsidR="00026D58" w:rsidRPr="001D00C9">
              <w:rPr>
                <w:spacing w:val="2"/>
              </w:rPr>
              <w:t xml:space="preserve"> культу-</w:t>
            </w:r>
            <w:proofErr w:type="spellStart"/>
            <w:r w:rsidR="00026D58" w:rsidRPr="001D00C9">
              <w:rPr>
                <w:spacing w:val="2"/>
              </w:rPr>
              <w:t>ры</w:t>
            </w:r>
            <w:proofErr w:type="spellEnd"/>
            <w:r w:rsidR="00026D58" w:rsidRPr="001D00C9">
              <w:rPr>
                <w:spacing w:val="2"/>
              </w:rPr>
              <w:t xml:space="preserve"> и спорта 27 марта</w:t>
            </w:r>
            <w:proofErr w:type="gramEnd"/>
            <w:r w:rsidR="00026D58" w:rsidRPr="001D00C9">
              <w:rPr>
                <w:spacing w:val="2"/>
              </w:rPr>
              <w:t xml:space="preserve"> 2019 года.</w:t>
            </w:r>
            <w:r w:rsidRPr="001D00C9">
              <w:rPr>
                <w:spacing w:val="2"/>
              </w:rPr>
              <w:t xml:space="preserve"> </w:t>
            </w:r>
          </w:p>
        </w:tc>
        <w:tc>
          <w:tcPr>
            <w:tcW w:w="1275" w:type="dxa"/>
          </w:tcPr>
          <w:p w:rsidR="00DB0D1D" w:rsidRPr="001D00C9" w:rsidRDefault="00680AD5" w:rsidP="0059351A">
            <w:pPr>
              <w:jc w:val="center"/>
            </w:pPr>
            <w:r w:rsidRPr="00680AD5">
              <w:lastRenderedPageBreak/>
              <w:t>Принять</w:t>
            </w:r>
          </w:p>
        </w:tc>
      </w:tr>
      <w:tr w:rsidR="00155605" w:rsidRPr="001D00C9" w:rsidTr="00F476B3">
        <w:trPr>
          <w:trHeight w:val="783"/>
        </w:trPr>
        <w:tc>
          <w:tcPr>
            <w:tcW w:w="426" w:type="dxa"/>
          </w:tcPr>
          <w:p w:rsidR="00155605" w:rsidRPr="001D00C9" w:rsidRDefault="00155605" w:rsidP="0059351A">
            <w:pPr>
              <w:jc w:val="center"/>
            </w:pPr>
            <w:r w:rsidRPr="001D00C9">
              <w:lastRenderedPageBreak/>
              <w:t>4</w:t>
            </w:r>
          </w:p>
        </w:tc>
        <w:tc>
          <w:tcPr>
            <w:tcW w:w="1134" w:type="dxa"/>
          </w:tcPr>
          <w:p w:rsidR="00155605" w:rsidRPr="001D00C9" w:rsidRDefault="00155605" w:rsidP="00C90096">
            <w:pPr>
              <w:jc w:val="center"/>
            </w:pPr>
            <w:r w:rsidRPr="001D00C9">
              <w:t>Часть 9 статьи 12</w:t>
            </w:r>
          </w:p>
        </w:tc>
        <w:tc>
          <w:tcPr>
            <w:tcW w:w="1418" w:type="dxa"/>
          </w:tcPr>
          <w:p w:rsidR="00155605" w:rsidRPr="001D00C9" w:rsidRDefault="00155605" w:rsidP="00C807CE">
            <w:pPr>
              <w:jc w:val="center"/>
            </w:pPr>
            <w:r w:rsidRPr="001D00C9">
              <w:t>Постоя</w:t>
            </w:r>
            <w:r w:rsidRPr="001D00C9">
              <w:t>н</w:t>
            </w:r>
            <w:r w:rsidRPr="001D00C9">
              <w:t>ная коми</w:t>
            </w:r>
            <w:r w:rsidRPr="001D00C9">
              <w:t>с</w:t>
            </w:r>
            <w:r w:rsidRPr="001D00C9">
              <w:t>сия ГС УР по науке, образов</w:t>
            </w:r>
            <w:r w:rsidRPr="001D00C9">
              <w:t>а</w:t>
            </w:r>
            <w:r w:rsidRPr="001D00C9">
              <w:t>нию, кул</w:t>
            </w:r>
            <w:r w:rsidRPr="001D00C9">
              <w:t>ь</w:t>
            </w:r>
            <w:r w:rsidRPr="001D00C9">
              <w:t>туре, нац</w:t>
            </w:r>
            <w:r w:rsidRPr="001D00C9">
              <w:t>и</w:t>
            </w:r>
            <w:r w:rsidRPr="001D00C9">
              <w:t>ональной и молоде</w:t>
            </w:r>
            <w:r w:rsidRPr="001D00C9">
              <w:t>ж</w:t>
            </w:r>
            <w:r w:rsidRPr="001D00C9">
              <w:t>ной пол</w:t>
            </w:r>
            <w:r w:rsidRPr="001D00C9">
              <w:t>и</w:t>
            </w:r>
            <w:r w:rsidRPr="001D00C9">
              <w:t>тике и спорту</w:t>
            </w:r>
          </w:p>
        </w:tc>
        <w:tc>
          <w:tcPr>
            <w:tcW w:w="3118" w:type="dxa"/>
          </w:tcPr>
          <w:p w:rsidR="00155605" w:rsidRPr="001D00C9" w:rsidRDefault="00155605" w:rsidP="002C1B95">
            <w:pPr>
              <w:pStyle w:val="ConsPlusNormal"/>
              <w:ind w:firstLine="175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0C9">
              <w:rPr>
                <w:rFonts w:ascii="Times New Roman" w:hAnsi="Times New Roman" w:cs="Times New Roman"/>
                <w:sz w:val="24"/>
                <w:szCs w:val="24"/>
              </w:rPr>
              <w:t>«9. В целях развития с</w:t>
            </w:r>
            <w:r w:rsidRPr="001D00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00C9">
              <w:rPr>
                <w:rFonts w:ascii="Times New Roman" w:hAnsi="Times New Roman" w:cs="Times New Roman"/>
                <w:sz w:val="24"/>
                <w:szCs w:val="24"/>
              </w:rPr>
              <w:t>ответствующих видов спорта региональные спо</w:t>
            </w:r>
            <w:r w:rsidRPr="001D00C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D00C9">
              <w:rPr>
                <w:rFonts w:ascii="Times New Roman" w:hAnsi="Times New Roman" w:cs="Times New Roman"/>
                <w:sz w:val="24"/>
                <w:szCs w:val="24"/>
              </w:rPr>
              <w:t>тивные федерации вправе получать финансовую и иную поддержку за счет средств бюджета Удмур</w:t>
            </w:r>
            <w:r w:rsidRPr="001D00C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D00C9">
              <w:rPr>
                <w:rFonts w:ascii="Times New Roman" w:hAnsi="Times New Roman" w:cs="Times New Roman"/>
                <w:sz w:val="24"/>
                <w:szCs w:val="24"/>
              </w:rPr>
              <w:t>ской Республики.».</w:t>
            </w:r>
          </w:p>
        </w:tc>
        <w:tc>
          <w:tcPr>
            <w:tcW w:w="3119" w:type="dxa"/>
          </w:tcPr>
          <w:p w:rsidR="0035517B" w:rsidRPr="001D00C9" w:rsidRDefault="0035517B" w:rsidP="00A404CF">
            <w:pPr>
              <w:autoSpaceDE w:val="0"/>
              <w:autoSpaceDN w:val="0"/>
              <w:adjustRightInd w:val="0"/>
              <w:ind w:firstLine="176"/>
              <w:jc w:val="both"/>
            </w:pPr>
            <w:r w:rsidRPr="001D00C9">
              <w:t>Часть 9 статьи 12 изл</w:t>
            </w:r>
            <w:r w:rsidRPr="001D00C9">
              <w:t>о</w:t>
            </w:r>
            <w:r w:rsidRPr="001D00C9">
              <w:t>жить в следующей реда</w:t>
            </w:r>
            <w:r w:rsidRPr="001D00C9">
              <w:t>к</w:t>
            </w:r>
            <w:r w:rsidRPr="001D00C9">
              <w:t>ции:</w:t>
            </w:r>
          </w:p>
          <w:p w:rsidR="00155605" w:rsidRPr="001D00C9" w:rsidRDefault="0035517B" w:rsidP="00A404CF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="Calibri"/>
              </w:rPr>
            </w:pPr>
            <w:r w:rsidRPr="001D00C9">
              <w:t xml:space="preserve">«9. </w:t>
            </w:r>
            <w:r w:rsidR="00A404CF" w:rsidRPr="001D00C9">
              <w:t>В целях развития с</w:t>
            </w:r>
            <w:r w:rsidR="00A404CF" w:rsidRPr="001D00C9">
              <w:t>о</w:t>
            </w:r>
            <w:r w:rsidR="00A404CF" w:rsidRPr="001D00C9">
              <w:t>ответствующих видов спорта</w:t>
            </w:r>
            <w:r w:rsidR="00A404CF" w:rsidRPr="001D00C9">
              <w:rPr>
                <w:rFonts w:eastAsia="Calibri"/>
              </w:rPr>
              <w:t xml:space="preserve"> Правительство У</w:t>
            </w:r>
            <w:r w:rsidR="00A404CF" w:rsidRPr="001D00C9">
              <w:rPr>
                <w:rFonts w:eastAsia="Calibri"/>
              </w:rPr>
              <w:t>д</w:t>
            </w:r>
            <w:r w:rsidR="00A404CF" w:rsidRPr="001D00C9">
              <w:rPr>
                <w:rFonts w:eastAsia="Calibri"/>
              </w:rPr>
              <w:t>муртской Республики м</w:t>
            </w:r>
            <w:r w:rsidR="00A404CF" w:rsidRPr="001D00C9">
              <w:rPr>
                <w:rFonts w:eastAsia="Calibri"/>
              </w:rPr>
              <w:t>о</w:t>
            </w:r>
            <w:r w:rsidR="00A404CF" w:rsidRPr="001D00C9">
              <w:rPr>
                <w:rFonts w:eastAsia="Calibri"/>
              </w:rPr>
              <w:t xml:space="preserve">жет оказывать финансовую </w:t>
            </w:r>
            <w:r w:rsidR="00A404CF" w:rsidRPr="001D00C9">
              <w:t>и иную поддержку реги</w:t>
            </w:r>
            <w:r w:rsidR="00A404CF" w:rsidRPr="001D00C9">
              <w:t>о</w:t>
            </w:r>
            <w:r w:rsidR="00A404CF" w:rsidRPr="001D00C9">
              <w:t>нальным спортивным фед</w:t>
            </w:r>
            <w:r w:rsidR="00A404CF" w:rsidRPr="001D00C9">
              <w:t>е</w:t>
            </w:r>
            <w:r w:rsidR="00A404CF" w:rsidRPr="001D00C9">
              <w:t>рациям</w:t>
            </w:r>
            <w:r w:rsidRPr="001D00C9">
              <w:t xml:space="preserve"> за счет средств бюджета Удмуртской Ре</w:t>
            </w:r>
            <w:r w:rsidRPr="001D00C9">
              <w:t>с</w:t>
            </w:r>
            <w:r w:rsidRPr="001D00C9">
              <w:t>публики.».</w:t>
            </w:r>
          </w:p>
        </w:tc>
        <w:tc>
          <w:tcPr>
            <w:tcW w:w="2976" w:type="dxa"/>
          </w:tcPr>
          <w:p w:rsidR="00155605" w:rsidRPr="001D00C9" w:rsidRDefault="0035099A" w:rsidP="0035517B">
            <w:pPr>
              <w:pStyle w:val="af0"/>
              <w:ind w:firstLine="176"/>
              <w:jc w:val="both"/>
              <w:rPr>
                <w:b/>
              </w:rPr>
            </w:pPr>
            <w:r w:rsidRPr="001D00C9">
              <w:rPr>
                <w:b/>
              </w:rPr>
              <w:t>«9. В целях развития со</w:t>
            </w:r>
            <w:r w:rsidR="0035517B" w:rsidRPr="001D00C9">
              <w:rPr>
                <w:b/>
              </w:rPr>
              <w:t>ответствующих видов спорта Правительство Удмуртской Республики может оказывать ф</w:t>
            </w:r>
            <w:r w:rsidR="0035517B" w:rsidRPr="001D00C9">
              <w:rPr>
                <w:b/>
              </w:rPr>
              <w:t>и</w:t>
            </w:r>
            <w:r w:rsidR="0035517B" w:rsidRPr="001D00C9">
              <w:rPr>
                <w:b/>
              </w:rPr>
              <w:t>нансовую и иную по</w:t>
            </w:r>
            <w:r w:rsidR="0035517B" w:rsidRPr="001D00C9">
              <w:rPr>
                <w:b/>
              </w:rPr>
              <w:t>д</w:t>
            </w:r>
            <w:r w:rsidR="0035517B" w:rsidRPr="001D00C9">
              <w:rPr>
                <w:b/>
              </w:rPr>
              <w:t>держку региональным спортивным федерациям за счет средств бюджета Удмуртской Республ</w:t>
            </w:r>
            <w:r w:rsidR="0035517B" w:rsidRPr="001D00C9">
              <w:rPr>
                <w:b/>
              </w:rPr>
              <w:t>и</w:t>
            </w:r>
            <w:r w:rsidR="0035517B" w:rsidRPr="001D00C9">
              <w:rPr>
                <w:b/>
              </w:rPr>
              <w:t>ки.».</w:t>
            </w:r>
          </w:p>
        </w:tc>
        <w:tc>
          <w:tcPr>
            <w:tcW w:w="2127" w:type="dxa"/>
          </w:tcPr>
          <w:p w:rsidR="00155605" w:rsidRPr="001D00C9" w:rsidRDefault="005D51A6" w:rsidP="0035517B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spacing w:val="2"/>
              </w:rPr>
            </w:pPr>
            <w:r w:rsidRPr="001D00C9">
              <w:rPr>
                <w:spacing w:val="2"/>
              </w:rPr>
              <w:t>Редакционная правка в соотве</w:t>
            </w:r>
            <w:r w:rsidRPr="001D00C9">
              <w:rPr>
                <w:spacing w:val="2"/>
              </w:rPr>
              <w:t>т</w:t>
            </w:r>
            <w:r w:rsidRPr="001D00C9">
              <w:rPr>
                <w:spacing w:val="2"/>
              </w:rPr>
              <w:t xml:space="preserve">ствии с пунктом 4 части 1 статьи 16.1 </w:t>
            </w:r>
            <w:r w:rsidRPr="001D00C9">
              <w:rPr>
                <w:spacing w:val="2"/>
              </w:rPr>
              <w:tab/>
              <w:t>Федерал</w:t>
            </w:r>
            <w:r w:rsidRPr="001D00C9">
              <w:rPr>
                <w:spacing w:val="2"/>
              </w:rPr>
              <w:t>ь</w:t>
            </w:r>
            <w:r w:rsidRPr="001D00C9">
              <w:rPr>
                <w:spacing w:val="2"/>
              </w:rPr>
              <w:t>ного закона от 04 декабря 2007 года № 329-ФЗ «О ф</w:t>
            </w:r>
            <w:r w:rsidRPr="001D00C9">
              <w:rPr>
                <w:spacing w:val="2"/>
              </w:rPr>
              <w:t>и</w:t>
            </w:r>
            <w:r w:rsidRPr="001D00C9">
              <w:rPr>
                <w:spacing w:val="2"/>
              </w:rPr>
              <w:t>зической культ</w:t>
            </w:r>
            <w:r w:rsidRPr="001D00C9">
              <w:rPr>
                <w:spacing w:val="2"/>
              </w:rPr>
              <w:t>у</w:t>
            </w:r>
            <w:r w:rsidRPr="001D00C9">
              <w:rPr>
                <w:spacing w:val="2"/>
              </w:rPr>
              <w:t>ре и спорте в Ро</w:t>
            </w:r>
            <w:r w:rsidRPr="001D00C9">
              <w:rPr>
                <w:spacing w:val="2"/>
              </w:rPr>
              <w:t>с</w:t>
            </w:r>
            <w:r w:rsidRPr="001D00C9">
              <w:rPr>
                <w:spacing w:val="2"/>
              </w:rPr>
              <w:t>сийской Федер</w:t>
            </w:r>
            <w:r w:rsidRPr="001D00C9">
              <w:rPr>
                <w:spacing w:val="2"/>
              </w:rPr>
              <w:t>а</w:t>
            </w:r>
            <w:r w:rsidRPr="001D00C9">
              <w:rPr>
                <w:spacing w:val="2"/>
              </w:rPr>
              <w:t>ции»</w:t>
            </w:r>
            <w:r w:rsidR="000E3DD1" w:rsidRPr="001D00C9">
              <w:rPr>
                <w:spacing w:val="2"/>
              </w:rPr>
              <w:t>.</w:t>
            </w:r>
          </w:p>
        </w:tc>
        <w:tc>
          <w:tcPr>
            <w:tcW w:w="1275" w:type="dxa"/>
          </w:tcPr>
          <w:p w:rsidR="00155605" w:rsidRPr="001D00C9" w:rsidRDefault="00680AD5" w:rsidP="0059351A">
            <w:pPr>
              <w:jc w:val="center"/>
            </w:pPr>
            <w:r w:rsidRPr="00680AD5">
              <w:t>Принять</w:t>
            </w:r>
          </w:p>
        </w:tc>
      </w:tr>
      <w:tr w:rsidR="008C5024" w:rsidRPr="001D00C9" w:rsidTr="00F476B3">
        <w:trPr>
          <w:trHeight w:val="783"/>
        </w:trPr>
        <w:tc>
          <w:tcPr>
            <w:tcW w:w="426" w:type="dxa"/>
          </w:tcPr>
          <w:p w:rsidR="008C5024" w:rsidRPr="001D00C9" w:rsidRDefault="008C5024" w:rsidP="008C5024">
            <w:pPr>
              <w:jc w:val="center"/>
            </w:pPr>
            <w:r w:rsidRPr="001D00C9">
              <w:t>5</w:t>
            </w:r>
          </w:p>
        </w:tc>
        <w:tc>
          <w:tcPr>
            <w:tcW w:w="1134" w:type="dxa"/>
          </w:tcPr>
          <w:p w:rsidR="008C5024" w:rsidRPr="001D00C9" w:rsidRDefault="008C5024" w:rsidP="008C5024">
            <w:pPr>
              <w:jc w:val="center"/>
            </w:pPr>
            <w:r w:rsidRPr="001D00C9">
              <w:t>Часть 6 статьи 15</w:t>
            </w:r>
          </w:p>
        </w:tc>
        <w:tc>
          <w:tcPr>
            <w:tcW w:w="1418" w:type="dxa"/>
          </w:tcPr>
          <w:p w:rsidR="008C5024" w:rsidRPr="001D00C9" w:rsidRDefault="008C5024" w:rsidP="008C5024">
            <w:pPr>
              <w:jc w:val="center"/>
            </w:pPr>
            <w:r w:rsidRPr="001D00C9">
              <w:t>Постоя</w:t>
            </w:r>
            <w:r w:rsidRPr="001D00C9">
              <w:t>н</w:t>
            </w:r>
            <w:r w:rsidRPr="001D00C9">
              <w:t>ная коми</w:t>
            </w:r>
            <w:r w:rsidRPr="001D00C9">
              <w:t>с</w:t>
            </w:r>
            <w:r w:rsidRPr="001D00C9">
              <w:t>сия ГС УР по науке, образов</w:t>
            </w:r>
            <w:r w:rsidRPr="001D00C9">
              <w:t>а</w:t>
            </w:r>
            <w:r w:rsidRPr="001D00C9">
              <w:t>нию, кул</w:t>
            </w:r>
            <w:r w:rsidRPr="001D00C9">
              <w:t>ь</w:t>
            </w:r>
            <w:r w:rsidRPr="001D00C9">
              <w:t>туре, нац</w:t>
            </w:r>
            <w:r w:rsidRPr="001D00C9">
              <w:t>и</w:t>
            </w:r>
            <w:r w:rsidRPr="001D00C9">
              <w:t>ональной и молоде</w:t>
            </w:r>
            <w:r w:rsidRPr="001D00C9">
              <w:t>ж</w:t>
            </w:r>
            <w:r w:rsidRPr="001D00C9">
              <w:t>ной пол</w:t>
            </w:r>
            <w:r w:rsidRPr="001D00C9">
              <w:t>и</w:t>
            </w:r>
            <w:r w:rsidRPr="001D00C9">
              <w:t>тике и спорту</w:t>
            </w:r>
          </w:p>
        </w:tc>
        <w:tc>
          <w:tcPr>
            <w:tcW w:w="3118" w:type="dxa"/>
          </w:tcPr>
          <w:p w:rsidR="008C5024" w:rsidRPr="001D00C9" w:rsidRDefault="008C5024" w:rsidP="008C5024">
            <w:pPr>
              <w:pStyle w:val="2"/>
            </w:pPr>
            <w:r w:rsidRPr="001D00C9">
              <w:t>«6. Материально-техническое обеспечение, в том числе обеспечение спортивной экипировкой, финансовое, научно-методическое, антидопи</w:t>
            </w:r>
            <w:r w:rsidRPr="001D00C9">
              <w:t>н</w:t>
            </w:r>
            <w:r w:rsidRPr="001D00C9">
              <w:t>говое обеспечение спо</w:t>
            </w:r>
            <w:r w:rsidRPr="001D00C9">
              <w:t>р</w:t>
            </w:r>
            <w:r w:rsidRPr="001D00C9">
              <w:t>тивных сборных команд Удмуртской Республики осуществляется в порядке, установленном Правител</w:t>
            </w:r>
            <w:r w:rsidRPr="001D00C9">
              <w:t>ь</w:t>
            </w:r>
            <w:r w:rsidRPr="001D00C9">
              <w:t>ством Удмуртской Респу</w:t>
            </w:r>
            <w:r w:rsidRPr="001D00C9">
              <w:t>б</w:t>
            </w:r>
            <w:r w:rsidRPr="001D00C9">
              <w:t>лики.».</w:t>
            </w:r>
          </w:p>
        </w:tc>
        <w:tc>
          <w:tcPr>
            <w:tcW w:w="3119" w:type="dxa"/>
          </w:tcPr>
          <w:p w:rsidR="008C5024" w:rsidRPr="001D00C9" w:rsidRDefault="008C5024" w:rsidP="002657E1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="Calibri"/>
              </w:rPr>
            </w:pPr>
            <w:r w:rsidRPr="001D00C9">
              <w:rPr>
                <w:rFonts w:eastAsia="Calibri"/>
              </w:rPr>
              <w:t xml:space="preserve">Часть 6 статьи 15 </w:t>
            </w:r>
            <w:r w:rsidR="002657E1" w:rsidRPr="001D00C9">
              <w:rPr>
                <w:rFonts w:eastAsia="Calibri"/>
              </w:rPr>
              <w:t>после слов «антидопинговое обеспечение» дополнить словами</w:t>
            </w:r>
            <w:r w:rsidRPr="001D00C9">
              <w:rPr>
                <w:rFonts w:eastAsia="Calibri"/>
              </w:rPr>
              <w:t xml:space="preserve"> «</w:t>
            </w:r>
            <w:r w:rsidRPr="001D00C9">
              <w:rPr>
                <w:color w:val="000000" w:themeColor="text1"/>
              </w:rPr>
              <w:t>, обеспечение проживанием, питанием и проезд</w:t>
            </w:r>
            <w:r w:rsidR="000F3A8F" w:rsidRPr="001D00C9">
              <w:rPr>
                <w:color w:val="000000" w:themeColor="text1"/>
              </w:rPr>
              <w:t>ом</w:t>
            </w:r>
            <w:r w:rsidRPr="001D00C9">
              <w:rPr>
                <w:color w:val="000000" w:themeColor="text1"/>
              </w:rPr>
              <w:t xml:space="preserve"> к месту провед</w:t>
            </w:r>
            <w:r w:rsidRPr="001D00C9">
              <w:rPr>
                <w:color w:val="000000" w:themeColor="text1"/>
              </w:rPr>
              <w:t>е</w:t>
            </w:r>
            <w:r w:rsidRPr="001D00C9">
              <w:rPr>
                <w:color w:val="000000" w:themeColor="text1"/>
              </w:rPr>
              <w:t>ния и обратно в период участия в официальных спортивных мероприят</w:t>
            </w:r>
            <w:r w:rsidRPr="001D00C9">
              <w:rPr>
                <w:color w:val="000000" w:themeColor="text1"/>
              </w:rPr>
              <w:t>и</w:t>
            </w:r>
            <w:r w:rsidRPr="001D00C9">
              <w:rPr>
                <w:color w:val="000000" w:themeColor="text1"/>
              </w:rPr>
              <w:t>ях».</w:t>
            </w:r>
          </w:p>
        </w:tc>
        <w:tc>
          <w:tcPr>
            <w:tcW w:w="2976" w:type="dxa"/>
          </w:tcPr>
          <w:p w:rsidR="008C5024" w:rsidRPr="001D00C9" w:rsidRDefault="008C5024" w:rsidP="008C5024">
            <w:pPr>
              <w:pStyle w:val="af0"/>
              <w:ind w:firstLine="176"/>
              <w:jc w:val="both"/>
            </w:pPr>
            <w:r w:rsidRPr="001D00C9">
              <w:t>«6. Материально-техническое обеспечение, в том числе обеспечение спортивной экипировкой, финансовое, научно-методическое, антидопи</w:t>
            </w:r>
            <w:r w:rsidRPr="001D00C9">
              <w:t>н</w:t>
            </w:r>
            <w:r w:rsidRPr="001D00C9">
              <w:t>говое обеспечение</w:t>
            </w:r>
            <w:r w:rsidR="002657E1" w:rsidRPr="001D00C9">
              <w:t>,</w:t>
            </w:r>
            <w:r w:rsidR="002657E1" w:rsidRPr="001D00C9">
              <w:rPr>
                <w:color w:val="000000" w:themeColor="text1"/>
              </w:rPr>
              <w:t xml:space="preserve"> </w:t>
            </w:r>
            <w:r w:rsidR="002657E1" w:rsidRPr="001D00C9">
              <w:rPr>
                <w:b/>
                <w:color w:val="000000" w:themeColor="text1"/>
              </w:rPr>
              <w:t>обе</w:t>
            </w:r>
            <w:r w:rsidR="002657E1" w:rsidRPr="001D00C9">
              <w:rPr>
                <w:b/>
                <w:color w:val="000000" w:themeColor="text1"/>
              </w:rPr>
              <w:t>с</w:t>
            </w:r>
            <w:r w:rsidR="002657E1" w:rsidRPr="001D00C9">
              <w:rPr>
                <w:b/>
                <w:color w:val="000000" w:themeColor="text1"/>
              </w:rPr>
              <w:t>печение проживанием, питанием и проезд</w:t>
            </w:r>
            <w:r w:rsidR="000F3A8F" w:rsidRPr="001D00C9">
              <w:rPr>
                <w:b/>
                <w:color w:val="000000" w:themeColor="text1"/>
              </w:rPr>
              <w:t>ом</w:t>
            </w:r>
            <w:r w:rsidR="002657E1" w:rsidRPr="001D00C9">
              <w:rPr>
                <w:b/>
                <w:color w:val="000000" w:themeColor="text1"/>
              </w:rPr>
              <w:t xml:space="preserve"> к месту проведения и о</w:t>
            </w:r>
            <w:r w:rsidR="002657E1" w:rsidRPr="001D00C9">
              <w:rPr>
                <w:b/>
                <w:color w:val="000000" w:themeColor="text1"/>
              </w:rPr>
              <w:t>б</w:t>
            </w:r>
            <w:r w:rsidR="002657E1" w:rsidRPr="001D00C9">
              <w:rPr>
                <w:b/>
                <w:color w:val="000000" w:themeColor="text1"/>
              </w:rPr>
              <w:t>ратно в период участия в официальных спорти</w:t>
            </w:r>
            <w:r w:rsidR="002657E1" w:rsidRPr="001D00C9">
              <w:rPr>
                <w:b/>
                <w:color w:val="000000" w:themeColor="text1"/>
              </w:rPr>
              <w:t>в</w:t>
            </w:r>
            <w:r w:rsidR="002657E1" w:rsidRPr="001D00C9">
              <w:rPr>
                <w:b/>
                <w:color w:val="000000" w:themeColor="text1"/>
              </w:rPr>
              <w:t>ных мероприятиях</w:t>
            </w:r>
            <w:r w:rsidRPr="001D00C9">
              <w:t xml:space="preserve"> спо</w:t>
            </w:r>
            <w:r w:rsidRPr="001D00C9">
              <w:t>р</w:t>
            </w:r>
            <w:r w:rsidRPr="001D00C9">
              <w:t>тивных сборных команд Удмуртской Республики осуществляется в порядке, установленном Прав</w:t>
            </w:r>
            <w:r w:rsidRPr="001D00C9">
              <w:t>и</w:t>
            </w:r>
            <w:r w:rsidRPr="001D00C9">
              <w:t>тельством Удмуртской Республики.».</w:t>
            </w:r>
          </w:p>
        </w:tc>
        <w:tc>
          <w:tcPr>
            <w:tcW w:w="2127" w:type="dxa"/>
          </w:tcPr>
          <w:p w:rsidR="008C5024" w:rsidRPr="001D00C9" w:rsidRDefault="00A37D4F" w:rsidP="00A37D4F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spacing w:val="2"/>
              </w:rPr>
            </w:pPr>
            <w:r w:rsidRPr="001D00C9">
              <w:rPr>
                <w:spacing w:val="2"/>
              </w:rPr>
              <w:t>Поправка в целях исключ</w:t>
            </w:r>
            <w:r w:rsidRPr="001D00C9">
              <w:rPr>
                <w:spacing w:val="2"/>
              </w:rPr>
              <w:t>е</w:t>
            </w:r>
            <w:r w:rsidRPr="001D00C9">
              <w:rPr>
                <w:spacing w:val="2"/>
              </w:rPr>
              <w:t>ния внутреннего противоречия между частью 1 и частью 3 статьи 16 проекта зак</w:t>
            </w:r>
            <w:r w:rsidRPr="001D00C9">
              <w:rPr>
                <w:spacing w:val="2"/>
              </w:rPr>
              <w:t>о</w:t>
            </w:r>
            <w:r w:rsidRPr="001D00C9">
              <w:rPr>
                <w:spacing w:val="2"/>
              </w:rPr>
              <w:t>на.</w:t>
            </w:r>
          </w:p>
        </w:tc>
        <w:tc>
          <w:tcPr>
            <w:tcW w:w="1275" w:type="dxa"/>
          </w:tcPr>
          <w:p w:rsidR="008C5024" w:rsidRPr="001D00C9" w:rsidRDefault="00680AD5" w:rsidP="008C5024">
            <w:pPr>
              <w:jc w:val="center"/>
            </w:pPr>
            <w:r w:rsidRPr="00680AD5">
              <w:t>Принять</w:t>
            </w:r>
          </w:p>
        </w:tc>
      </w:tr>
      <w:tr w:rsidR="008C5024" w:rsidRPr="001D00C9" w:rsidTr="00F476B3">
        <w:trPr>
          <w:trHeight w:val="783"/>
        </w:trPr>
        <w:tc>
          <w:tcPr>
            <w:tcW w:w="426" w:type="dxa"/>
          </w:tcPr>
          <w:p w:rsidR="008C5024" w:rsidRPr="001D00C9" w:rsidRDefault="002657E1" w:rsidP="008C5024">
            <w:pPr>
              <w:jc w:val="center"/>
            </w:pPr>
            <w:r w:rsidRPr="001D00C9">
              <w:t>6</w:t>
            </w:r>
          </w:p>
        </w:tc>
        <w:tc>
          <w:tcPr>
            <w:tcW w:w="1134" w:type="dxa"/>
          </w:tcPr>
          <w:p w:rsidR="008C5024" w:rsidRPr="001D00C9" w:rsidRDefault="008C5024" w:rsidP="008C5024">
            <w:pPr>
              <w:jc w:val="center"/>
            </w:pPr>
            <w:r w:rsidRPr="001D00C9">
              <w:t>Часть 1 статьи 16</w:t>
            </w:r>
          </w:p>
        </w:tc>
        <w:tc>
          <w:tcPr>
            <w:tcW w:w="1418" w:type="dxa"/>
          </w:tcPr>
          <w:p w:rsidR="008C5024" w:rsidRPr="001D00C9" w:rsidRDefault="008C5024" w:rsidP="008C5024">
            <w:pPr>
              <w:jc w:val="center"/>
            </w:pPr>
            <w:r w:rsidRPr="001D00C9">
              <w:t>Постоя</w:t>
            </w:r>
            <w:r w:rsidRPr="001D00C9">
              <w:t>н</w:t>
            </w:r>
            <w:r w:rsidRPr="001D00C9">
              <w:t>ная коми</w:t>
            </w:r>
            <w:r w:rsidRPr="001D00C9">
              <w:t>с</w:t>
            </w:r>
            <w:r w:rsidRPr="001D00C9">
              <w:t xml:space="preserve">сия ГС УР по науке, </w:t>
            </w:r>
            <w:r w:rsidRPr="001D00C9">
              <w:lastRenderedPageBreak/>
              <w:t>образов</w:t>
            </w:r>
            <w:r w:rsidRPr="001D00C9">
              <w:t>а</w:t>
            </w:r>
            <w:r w:rsidRPr="001D00C9">
              <w:t>нию, кул</w:t>
            </w:r>
            <w:r w:rsidRPr="001D00C9">
              <w:t>ь</w:t>
            </w:r>
            <w:r w:rsidRPr="001D00C9">
              <w:t>туре, нац</w:t>
            </w:r>
            <w:r w:rsidRPr="001D00C9">
              <w:t>и</w:t>
            </w:r>
            <w:r w:rsidRPr="001D00C9">
              <w:t>ональной и молоде</w:t>
            </w:r>
            <w:r w:rsidRPr="001D00C9">
              <w:t>ж</w:t>
            </w:r>
            <w:r w:rsidRPr="001D00C9">
              <w:t>ной пол</w:t>
            </w:r>
            <w:r w:rsidRPr="001D00C9">
              <w:t>и</w:t>
            </w:r>
            <w:r w:rsidRPr="001D00C9">
              <w:t>тике и спорту</w:t>
            </w:r>
          </w:p>
        </w:tc>
        <w:tc>
          <w:tcPr>
            <w:tcW w:w="3118" w:type="dxa"/>
          </w:tcPr>
          <w:p w:rsidR="008C5024" w:rsidRPr="001D00C9" w:rsidRDefault="008C5024" w:rsidP="008C5024">
            <w:pPr>
              <w:pStyle w:val="ConsPlusNormal"/>
              <w:ind w:firstLine="175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0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«1. Спортсмен, явля</w:t>
            </w:r>
            <w:r w:rsidRPr="001D00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</w:t>
            </w:r>
            <w:r w:rsidRPr="001D00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щийся членом спортивной сборной команды Удмур</w:t>
            </w:r>
            <w:r w:rsidRPr="001D00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1D00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ской Республики, имеет </w:t>
            </w:r>
            <w:r w:rsidRPr="001D00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право на материально-техническое обеспечение, в том числе обеспечение спортивной экипировкой, финансовое, научно-методическое, медико-биологическое, антидопи</w:t>
            </w:r>
            <w:r w:rsidRPr="001D00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1D00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говое обеспечение.».</w:t>
            </w:r>
          </w:p>
        </w:tc>
        <w:tc>
          <w:tcPr>
            <w:tcW w:w="3119" w:type="dxa"/>
          </w:tcPr>
          <w:p w:rsidR="008C5024" w:rsidRPr="001D00C9" w:rsidRDefault="008C5024" w:rsidP="00BA2031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="Calibri"/>
              </w:rPr>
            </w:pPr>
            <w:r w:rsidRPr="001D00C9">
              <w:rPr>
                <w:rFonts w:eastAsia="Calibri"/>
              </w:rPr>
              <w:lastRenderedPageBreak/>
              <w:t>Часть 1 статьи 16 допо</w:t>
            </w:r>
            <w:r w:rsidRPr="001D00C9">
              <w:rPr>
                <w:rFonts w:eastAsia="Calibri"/>
              </w:rPr>
              <w:t>л</w:t>
            </w:r>
            <w:r w:rsidRPr="001D00C9">
              <w:rPr>
                <w:rFonts w:eastAsia="Calibri"/>
              </w:rPr>
              <w:t>нить словами «</w:t>
            </w:r>
            <w:r w:rsidRPr="001D00C9">
              <w:rPr>
                <w:color w:val="000000" w:themeColor="text1"/>
              </w:rPr>
              <w:t>, обеспеч</w:t>
            </w:r>
            <w:r w:rsidRPr="001D00C9">
              <w:rPr>
                <w:color w:val="000000" w:themeColor="text1"/>
              </w:rPr>
              <w:t>е</w:t>
            </w:r>
            <w:r w:rsidRPr="001D00C9">
              <w:rPr>
                <w:color w:val="000000" w:themeColor="text1"/>
              </w:rPr>
              <w:t>ние проживанием, питан</w:t>
            </w:r>
            <w:r w:rsidRPr="001D00C9">
              <w:rPr>
                <w:color w:val="000000" w:themeColor="text1"/>
              </w:rPr>
              <w:t>и</w:t>
            </w:r>
            <w:r w:rsidRPr="001D00C9">
              <w:rPr>
                <w:color w:val="000000" w:themeColor="text1"/>
              </w:rPr>
              <w:t>ем и проезд к месту пров</w:t>
            </w:r>
            <w:r w:rsidRPr="001D00C9">
              <w:rPr>
                <w:color w:val="000000" w:themeColor="text1"/>
              </w:rPr>
              <w:t>е</w:t>
            </w:r>
            <w:r w:rsidRPr="001D00C9">
              <w:rPr>
                <w:color w:val="000000" w:themeColor="text1"/>
              </w:rPr>
              <w:lastRenderedPageBreak/>
              <w:t>дения и обратно в период участия в официальных спортивных мероприятиях в пределах норм расходов средств бюджета Удмур</w:t>
            </w:r>
            <w:r w:rsidRPr="001D00C9">
              <w:rPr>
                <w:color w:val="000000" w:themeColor="text1"/>
              </w:rPr>
              <w:t>т</w:t>
            </w:r>
            <w:r w:rsidRPr="001D00C9">
              <w:rPr>
                <w:color w:val="000000" w:themeColor="text1"/>
              </w:rPr>
              <w:t>ской Республики, указа</w:t>
            </w:r>
            <w:r w:rsidRPr="001D00C9">
              <w:rPr>
                <w:color w:val="000000" w:themeColor="text1"/>
              </w:rPr>
              <w:t>н</w:t>
            </w:r>
            <w:r w:rsidRPr="001D00C9">
              <w:rPr>
                <w:color w:val="000000" w:themeColor="text1"/>
              </w:rPr>
              <w:t>ных в части 5 статьи 13 настоящего Закона».</w:t>
            </w:r>
          </w:p>
        </w:tc>
        <w:tc>
          <w:tcPr>
            <w:tcW w:w="2976" w:type="dxa"/>
          </w:tcPr>
          <w:p w:rsidR="008C5024" w:rsidRPr="001D00C9" w:rsidRDefault="008C5024" w:rsidP="00BA2031">
            <w:pPr>
              <w:pStyle w:val="ConsPlusNormal"/>
              <w:ind w:firstLine="176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0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«1. Спортсмен, явля</w:t>
            </w:r>
            <w:r w:rsidRPr="001D00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</w:t>
            </w:r>
            <w:r w:rsidRPr="001D00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щийся членом</w:t>
            </w:r>
            <w:r w:rsidRPr="001D00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1D00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спортивной сборной команды У</w:t>
            </w:r>
            <w:r w:rsidRPr="001D00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1D00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муртской Республики, </w:t>
            </w:r>
            <w:r w:rsidRPr="001D00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имеет право на матер</w:t>
            </w:r>
            <w:r w:rsidRPr="001D00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1D00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ально-техническое обе</w:t>
            </w:r>
            <w:r w:rsidRPr="001D00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1D00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печение, в том числе обеспечение спортивной экипировкой, финансовое, научно-методическое, м</w:t>
            </w:r>
            <w:r w:rsidRPr="001D00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1D00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дико-биологическое, а</w:t>
            </w:r>
            <w:r w:rsidRPr="001D00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1D00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тидопинговое обеспеч</w:t>
            </w:r>
            <w:r w:rsidRPr="001D00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1D00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ние, </w:t>
            </w:r>
            <w:r w:rsidRPr="001D00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обеспечение прож</w:t>
            </w:r>
            <w:r w:rsidRPr="001D00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</w:t>
            </w:r>
            <w:r w:rsidRPr="001D00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вани</w:t>
            </w:r>
            <w:r w:rsidR="000F3A8F" w:rsidRPr="001D00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ем</w:t>
            </w:r>
            <w:r w:rsidRPr="001D00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 питани</w:t>
            </w:r>
            <w:r w:rsidR="000F3A8F" w:rsidRPr="001D00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ем</w:t>
            </w:r>
            <w:r w:rsidRPr="001D00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и пр</w:t>
            </w:r>
            <w:r w:rsidRPr="001D00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</w:t>
            </w:r>
            <w:r w:rsidRPr="001D00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езд к месту проведения и обратно в период уч</w:t>
            </w:r>
            <w:r w:rsidRPr="001D00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</w:t>
            </w:r>
            <w:r w:rsidRPr="001D00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стия в официальных спортивных меропри</w:t>
            </w:r>
            <w:r w:rsidRPr="001D00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я</w:t>
            </w:r>
            <w:r w:rsidRPr="001D00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тиях в пределах норм расходов средств бюдж</w:t>
            </w:r>
            <w:r w:rsidRPr="001D00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</w:t>
            </w:r>
            <w:r w:rsidRPr="001D00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та Удмуртской Респу</w:t>
            </w:r>
            <w:r w:rsidRPr="001D00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</w:t>
            </w:r>
            <w:r w:rsidRPr="001D00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лики, указанных в части 5 статьи 13 настоящего Закона.».</w:t>
            </w:r>
          </w:p>
        </w:tc>
        <w:tc>
          <w:tcPr>
            <w:tcW w:w="2127" w:type="dxa"/>
          </w:tcPr>
          <w:p w:rsidR="008C5024" w:rsidRPr="001D00C9" w:rsidRDefault="008C5024" w:rsidP="00A37D4F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spacing w:val="2"/>
              </w:rPr>
            </w:pPr>
            <w:r w:rsidRPr="001D00C9">
              <w:rPr>
                <w:spacing w:val="2"/>
              </w:rPr>
              <w:lastRenderedPageBreak/>
              <w:t>Поправка в целях исключ</w:t>
            </w:r>
            <w:r w:rsidRPr="001D00C9">
              <w:rPr>
                <w:spacing w:val="2"/>
              </w:rPr>
              <w:t>е</w:t>
            </w:r>
            <w:r w:rsidRPr="001D00C9">
              <w:rPr>
                <w:spacing w:val="2"/>
              </w:rPr>
              <w:t xml:space="preserve">ния внутреннего противоречия </w:t>
            </w:r>
            <w:r w:rsidRPr="001D00C9">
              <w:rPr>
                <w:spacing w:val="2"/>
              </w:rPr>
              <w:lastRenderedPageBreak/>
              <w:t xml:space="preserve">между частью 1 и частью 3 </w:t>
            </w:r>
            <w:r w:rsidR="00A37D4F" w:rsidRPr="001D00C9">
              <w:rPr>
                <w:spacing w:val="2"/>
              </w:rPr>
              <w:t>насто</w:t>
            </w:r>
            <w:r w:rsidR="00A37D4F" w:rsidRPr="001D00C9">
              <w:rPr>
                <w:spacing w:val="2"/>
              </w:rPr>
              <w:t>я</w:t>
            </w:r>
            <w:r w:rsidR="00A37D4F" w:rsidRPr="001D00C9">
              <w:rPr>
                <w:spacing w:val="2"/>
              </w:rPr>
              <w:t>щей статьи</w:t>
            </w:r>
            <w:r w:rsidRPr="001D00C9">
              <w:rPr>
                <w:spacing w:val="2"/>
              </w:rPr>
              <w:t xml:space="preserve"> пр</w:t>
            </w:r>
            <w:r w:rsidRPr="001D00C9">
              <w:rPr>
                <w:spacing w:val="2"/>
              </w:rPr>
              <w:t>о</w:t>
            </w:r>
            <w:r w:rsidRPr="001D00C9">
              <w:rPr>
                <w:spacing w:val="2"/>
              </w:rPr>
              <w:t>екта закона.</w:t>
            </w:r>
          </w:p>
        </w:tc>
        <w:tc>
          <w:tcPr>
            <w:tcW w:w="1275" w:type="dxa"/>
          </w:tcPr>
          <w:p w:rsidR="008C5024" w:rsidRPr="001D00C9" w:rsidRDefault="00680AD5" w:rsidP="008C5024">
            <w:pPr>
              <w:jc w:val="center"/>
            </w:pPr>
            <w:r w:rsidRPr="00680AD5">
              <w:lastRenderedPageBreak/>
              <w:t>Принять</w:t>
            </w:r>
          </w:p>
        </w:tc>
      </w:tr>
      <w:tr w:rsidR="008C5024" w:rsidRPr="001D00C9" w:rsidTr="00F476B3">
        <w:trPr>
          <w:trHeight w:val="783"/>
        </w:trPr>
        <w:tc>
          <w:tcPr>
            <w:tcW w:w="426" w:type="dxa"/>
          </w:tcPr>
          <w:p w:rsidR="008C5024" w:rsidRPr="001D00C9" w:rsidRDefault="002657E1" w:rsidP="008C5024">
            <w:pPr>
              <w:jc w:val="center"/>
            </w:pPr>
            <w:r w:rsidRPr="001D00C9">
              <w:lastRenderedPageBreak/>
              <w:t>7</w:t>
            </w:r>
          </w:p>
        </w:tc>
        <w:tc>
          <w:tcPr>
            <w:tcW w:w="1134" w:type="dxa"/>
          </w:tcPr>
          <w:p w:rsidR="008C5024" w:rsidRPr="001D00C9" w:rsidRDefault="008C5024" w:rsidP="008C5024">
            <w:pPr>
              <w:jc w:val="center"/>
            </w:pPr>
            <w:r w:rsidRPr="001D00C9">
              <w:t>Статья 22</w:t>
            </w:r>
          </w:p>
        </w:tc>
        <w:tc>
          <w:tcPr>
            <w:tcW w:w="1418" w:type="dxa"/>
          </w:tcPr>
          <w:p w:rsidR="008C5024" w:rsidRPr="001D00C9" w:rsidRDefault="008C5024" w:rsidP="008C5024">
            <w:pPr>
              <w:jc w:val="center"/>
            </w:pPr>
            <w:r w:rsidRPr="001D00C9">
              <w:t>Постоя</w:t>
            </w:r>
            <w:r w:rsidRPr="001D00C9">
              <w:t>н</w:t>
            </w:r>
            <w:r w:rsidRPr="001D00C9">
              <w:t>ная коми</w:t>
            </w:r>
            <w:r w:rsidRPr="001D00C9">
              <w:t>с</w:t>
            </w:r>
            <w:r w:rsidRPr="001D00C9">
              <w:t>сия ГС УР по науке, образов</w:t>
            </w:r>
            <w:r w:rsidRPr="001D00C9">
              <w:t>а</w:t>
            </w:r>
            <w:r w:rsidRPr="001D00C9">
              <w:t>нию, кул</w:t>
            </w:r>
            <w:r w:rsidRPr="001D00C9">
              <w:t>ь</w:t>
            </w:r>
            <w:r w:rsidRPr="001D00C9">
              <w:t>туре, нац</w:t>
            </w:r>
            <w:r w:rsidRPr="001D00C9">
              <w:t>и</w:t>
            </w:r>
            <w:r w:rsidRPr="001D00C9">
              <w:t>ональной и молоде</w:t>
            </w:r>
            <w:r w:rsidRPr="001D00C9">
              <w:t>ж</w:t>
            </w:r>
            <w:r w:rsidRPr="001D00C9">
              <w:t>ной пол</w:t>
            </w:r>
            <w:r w:rsidRPr="001D00C9">
              <w:t>и</w:t>
            </w:r>
            <w:r w:rsidRPr="001D00C9">
              <w:t>тике и спорту</w:t>
            </w:r>
          </w:p>
        </w:tc>
        <w:tc>
          <w:tcPr>
            <w:tcW w:w="3118" w:type="dxa"/>
          </w:tcPr>
          <w:p w:rsidR="008C5024" w:rsidRPr="001D00C9" w:rsidRDefault="008C5024" w:rsidP="008C5024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C9">
              <w:rPr>
                <w:rFonts w:ascii="Times New Roman" w:hAnsi="Times New Roman" w:cs="Times New Roman"/>
                <w:sz w:val="24"/>
                <w:szCs w:val="24"/>
              </w:rPr>
              <w:t xml:space="preserve">«Статья 22. </w:t>
            </w:r>
            <w:r w:rsidRPr="001D00C9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детско-юношеского спо</w:t>
            </w:r>
            <w:r w:rsidRPr="001D00C9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1D00C9">
              <w:rPr>
                <w:rFonts w:ascii="Times New Roman" w:hAnsi="Times New Roman" w:cs="Times New Roman"/>
                <w:b/>
                <w:sz w:val="24"/>
                <w:szCs w:val="24"/>
              </w:rPr>
              <w:t>та, содействие развитию студенческого и массового спорта</w:t>
            </w:r>
          </w:p>
          <w:p w:rsidR="008C5024" w:rsidRPr="001D00C9" w:rsidRDefault="008C5024" w:rsidP="008C5024">
            <w:pPr>
              <w:pStyle w:val="ConsPlusNormal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024" w:rsidRPr="001D00C9" w:rsidRDefault="008C5024" w:rsidP="008C5024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C9">
              <w:rPr>
                <w:rFonts w:ascii="Times New Roman" w:hAnsi="Times New Roman" w:cs="Times New Roman"/>
                <w:sz w:val="24"/>
                <w:szCs w:val="24"/>
              </w:rPr>
              <w:t>Исполнительные органы государственной власти Удмуртской Республики в пределах своей компете</w:t>
            </w:r>
            <w:r w:rsidRPr="001D00C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D00C9">
              <w:rPr>
                <w:rFonts w:ascii="Times New Roman" w:hAnsi="Times New Roman" w:cs="Times New Roman"/>
                <w:sz w:val="24"/>
                <w:szCs w:val="24"/>
              </w:rPr>
              <w:t>ции совместно с физкул</w:t>
            </w:r>
            <w:r w:rsidRPr="001D00C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D00C9">
              <w:rPr>
                <w:rFonts w:ascii="Times New Roman" w:hAnsi="Times New Roman" w:cs="Times New Roman"/>
                <w:sz w:val="24"/>
                <w:szCs w:val="24"/>
              </w:rPr>
              <w:t>турно-спортивными орг</w:t>
            </w:r>
            <w:r w:rsidRPr="001D00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00C9">
              <w:rPr>
                <w:rFonts w:ascii="Times New Roman" w:hAnsi="Times New Roman" w:cs="Times New Roman"/>
                <w:sz w:val="24"/>
                <w:szCs w:val="24"/>
              </w:rPr>
              <w:t>низациями развивают де</w:t>
            </w:r>
            <w:r w:rsidRPr="001D00C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D00C9">
              <w:rPr>
                <w:rFonts w:ascii="Times New Roman" w:hAnsi="Times New Roman" w:cs="Times New Roman"/>
                <w:sz w:val="24"/>
                <w:szCs w:val="24"/>
              </w:rPr>
              <w:t>ско-юношеский спорт и  содействуют развитию ст</w:t>
            </w:r>
            <w:r w:rsidRPr="001D00C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D00C9">
              <w:rPr>
                <w:rFonts w:ascii="Times New Roman" w:hAnsi="Times New Roman" w:cs="Times New Roman"/>
                <w:sz w:val="24"/>
                <w:szCs w:val="24"/>
              </w:rPr>
              <w:t xml:space="preserve">денческого и массового </w:t>
            </w:r>
            <w:r w:rsidRPr="001D00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спорта путем:</w:t>
            </w:r>
          </w:p>
          <w:p w:rsidR="008C5024" w:rsidRPr="001D00C9" w:rsidRDefault="008C5024" w:rsidP="008C5024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C9">
              <w:rPr>
                <w:rFonts w:ascii="Times New Roman" w:hAnsi="Times New Roman" w:cs="Times New Roman"/>
                <w:sz w:val="24"/>
                <w:szCs w:val="24"/>
              </w:rPr>
              <w:t>1) проведения физкул</w:t>
            </w:r>
            <w:r w:rsidRPr="001D00C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D00C9">
              <w:rPr>
                <w:rFonts w:ascii="Times New Roman" w:hAnsi="Times New Roman" w:cs="Times New Roman"/>
                <w:sz w:val="24"/>
                <w:szCs w:val="24"/>
              </w:rPr>
              <w:t>турных мероприятий и спортивных мероприятий, в том числе спортивных игр, фестивалей, смотров-конкурсов;</w:t>
            </w:r>
          </w:p>
          <w:p w:rsidR="008C5024" w:rsidRPr="001D00C9" w:rsidRDefault="008C5024" w:rsidP="008C5024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C9">
              <w:rPr>
                <w:rFonts w:ascii="Times New Roman" w:hAnsi="Times New Roman" w:cs="Times New Roman"/>
                <w:sz w:val="24"/>
                <w:szCs w:val="24"/>
              </w:rPr>
              <w:t>2) укрепления матер</w:t>
            </w:r>
            <w:r w:rsidRPr="001D00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00C9">
              <w:rPr>
                <w:rFonts w:ascii="Times New Roman" w:hAnsi="Times New Roman" w:cs="Times New Roman"/>
                <w:sz w:val="24"/>
                <w:szCs w:val="24"/>
              </w:rPr>
              <w:t>ально-технической базы государственных учрежд</w:t>
            </w:r>
            <w:r w:rsidRPr="001D00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00C9">
              <w:rPr>
                <w:rFonts w:ascii="Times New Roman" w:hAnsi="Times New Roman" w:cs="Times New Roman"/>
                <w:sz w:val="24"/>
                <w:szCs w:val="24"/>
              </w:rPr>
              <w:t>ний Удмуртской Республ</w:t>
            </w:r>
            <w:r w:rsidRPr="001D00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00C9">
              <w:rPr>
                <w:rFonts w:ascii="Times New Roman" w:hAnsi="Times New Roman" w:cs="Times New Roman"/>
                <w:sz w:val="24"/>
                <w:szCs w:val="24"/>
              </w:rPr>
              <w:t>ки в области</w:t>
            </w:r>
            <w:r w:rsidRPr="001D00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D00C9">
              <w:rPr>
                <w:rFonts w:ascii="Times New Roman" w:hAnsi="Times New Roman" w:cs="Times New Roman"/>
                <w:sz w:val="24"/>
                <w:szCs w:val="24"/>
              </w:rPr>
              <w:t>физической культуры и спорта;</w:t>
            </w:r>
          </w:p>
          <w:p w:rsidR="008C5024" w:rsidRPr="001D00C9" w:rsidRDefault="008C5024" w:rsidP="008C5024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0C9">
              <w:rPr>
                <w:rFonts w:ascii="Times New Roman" w:hAnsi="Times New Roman" w:cs="Times New Roman"/>
                <w:sz w:val="24"/>
                <w:szCs w:val="24"/>
              </w:rPr>
              <w:t>3) осуществления иных мероприятий, предусмо</w:t>
            </w:r>
            <w:r w:rsidRPr="001D00C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D00C9">
              <w:rPr>
                <w:rFonts w:ascii="Times New Roman" w:hAnsi="Times New Roman" w:cs="Times New Roman"/>
                <w:sz w:val="24"/>
                <w:szCs w:val="24"/>
              </w:rPr>
              <w:t>ренных законодател</w:t>
            </w:r>
            <w:r w:rsidRPr="001D00C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D00C9">
              <w:rPr>
                <w:rFonts w:ascii="Times New Roman" w:hAnsi="Times New Roman" w:cs="Times New Roman"/>
                <w:sz w:val="24"/>
                <w:szCs w:val="24"/>
              </w:rPr>
              <w:t>ством.».</w:t>
            </w:r>
          </w:p>
        </w:tc>
        <w:tc>
          <w:tcPr>
            <w:tcW w:w="3119" w:type="dxa"/>
          </w:tcPr>
          <w:p w:rsidR="008C5024" w:rsidRPr="001D00C9" w:rsidRDefault="008C5024" w:rsidP="008C5024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="Calibri"/>
              </w:rPr>
            </w:pPr>
            <w:r w:rsidRPr="001D00C9">
              <w:rPr>
                <w:rFonts w:eastAsia="Calibri"/>
              </w:rPr>
              <w:lastRenderedPageBreak/>
              <w:t>Статью 22 дополнить часть 2 следующего соде</w:t>
            </w:r>
            <w:r w:rsidRPr="001D00C9">
              <w:rPr>
                <w:rFonts w:eastAsia="Calibri"/>
              </w:rPr>
              <w:t>р</w:t>
            </w:r>
            <w:r w:rsidRPr="001D00C9">
              <w:rPr>
                <w:rFonts w:eastAsia="Calibri"/>
              </w:rPr>
              <w:t>жания:</w:t>
            </w:r>
          </w:p>
          <w:p w:rsidR="008C5024" w:rsidRPr="001D00C9" w:rsidRDefault="008C5024" w:rsidP="008C5024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="Calibri"/>
              </w:rPr>
            </w:pPr>
            <w:r w:rsidRPr="001D00C9">
              <w:rPr>
                <w:rFonts w:eastAsia="Calibri"/>
              </w:rPr>
              <w:t xml:space="preserve">«2. </w:t>
            </w:r>
            <w:r w:rsidRPr="001D00C9">
              <w:rPr>
                <w:b/>
              </w:rPr>
              <w:t xml:space="preserve">В целях развития детско-юношеского </w:t>
            </w:r>
            <w:r w:rsidR="00160A71" w:rsidRPr="001D00C9">
              <w:rPr>
                <w:b/>
              </w:rPr>
              <w:t>спо</w:t>
            </w:r>
            <w:r w:rsidR="00160A71" w:rsidRPr="001D00C9">
              <w:rPr>
                <w:b/>
              </w:rPr>
              <w:t>р</w:t>
            </w:r>
            <w:r w:rsidR="00160A71" w:rsidRPr="001D00C9">
              <w:rPr>
                <w:b/>
              </w:rPr>
              <w:t xml:space="preserve">та </w:t>
            </w:r>
            <w:r w:rsidRPr="001D00C9">
              <w:rPr>
                <w:b/>
              </w:rPr>
              <w:t>и содействия развитию студенческого и массового спорта государственные органы Удмуртской Ре</w:t>
            </w:r>
            <w:r w:rsidRPr="001D00C9">
              <w:rPr>
                <w:b/>
              </w:rPr>
              <w:t>с</w:t>
            </w:r>
            <w:r w:rsidRPr="001D00C9">
              <w:rPr>
                <w:b/>
              </w:rPr>
              <w:t>публики вправе оказ</w:t>
            </w:r>
            <w:r w:rsidRPr="001D00C9">
              <w:rPr>
                <w:b/>
              </w:rPr>
              <w:t>ы</w:t>
            </w:r>
            <w:r w:rsidRPr="001D00C9">
              <w:rPr>
                <w:b/>
              </w:rPr>
              <w:t>вать финансовую, имущ</w:t>
            </w:r>
            <w:r w:rsidRPr="001D00C9">
              <w:rPr>
                <w:b/>
              </w:rPr>
              <w:t>е</w:t>
            </w:r>
            <w:r w:rsidRPr="001D00C9">
              <w:rPr>
                <w:b/>
              </w:rPr>
              <w:t>ственную, информацио</w:t>
            </w:r>
            <w:r w:rsidRPr="001D00C9">
              <w:rPr>
                <w:b/>
              </w:rPr>
              <w:t>н</w:t>
            </w:r>
            <w:r w:rsidRPr="001D00C9">
              <w:rPr>
                <w:b/>
              </w:rPr>
              <w:t>ную, консультационную, материально-техническую, организ</w:t>
            </w:r>
            <w:r w:rsidRPr="001D00C9">
              <w:rPr>
                <w:b/>
              </w:rPr>
              <w:t>а</w:t>
            </w:r>
            <w:r w:rsidRPr="001D00C9">
              <w:rPr>
                <w:b/>
              </w:rPr>
              <w:t>ционную поддержку фи</w:t>
            </w:r>
            <w:r w:rsidRPr="001D00C9">
              <w:rPr>
                <w:b/>
              </w:rPr>
              <w:t>з</w:t>
            </w:r>
            <w:r w:rsidRPr="001D00C9">
              <w:rPr>
                <w:b/>
              </w:rPr>
              <w:lastRenderedPageBreak/>
              <w:t>культурно-спортивным организациям в соотве</w:t>
            </w:r>
            <w:r w:rsidRPr="001D00C9">
              <w:rPr>
                <w:b/>
              </w:rPr>
              <w:t>т</w:t>
            </w:r>
            <w:r w:rsidRPr="001D00C9">
              <w:rPr>
                <w:b/>
              </w:rPr>
              <w:t>ствии с федеральными законами, иными норм</w:t>
            </w:r>
            <w:r w:rsidRPr="001D00C9">
              <w:rPr>
                <w:b/>
              </w:rPr>
              <w:t>а</w:t>
            </w:r>
            <w:r w:rsidRPr="001D00C9">
              <w:rPr>
                <w:b/>
              </w:rPr>
              <w:t>тивными правовыми а</w:t>
            </w:r>
            <w:r w:rsidRPr="001D00C9">
              <w:rPr>
                <w:b/>
              </w:rPr>
              <w:t>к</w:t>
            </w:r>
            <w:r w:rsidRPr="001D00C9">
              <w:rPr>
                <w:b/>
              </w:rPr>
              <w:t>тами Российской Федер</w:t>
            </w:r>
            <w:r w:rsidRPr="001D00C9">
              <w:rPr>
                <w:b/>
              </w:rPr>
              <w:t>а</w:t>
            </w:r>
            <w:r w:rsidRPr="001D00C9">
              <w:rPr>
                <w:b/>
              </w:rPr>
              <w:t>ции, настоящим Законом и иными нормативными правовыми актами У</w:t>
            </w:r>
            <w:r w:rsidRPr="001D00C9">
              <w:rPr>
                <w:b/>
              </w:rPr>
              <w:t>д</w:t>
            </w:r>
            <w:r w:rsidRPr="001D00C9">
              <w:rPr>
                <w:b/>
              </w:rPr>
              <w:t>муртской Республики.».</w:t>
            </w:r>
          </w:p>
        </w:tc>
        <w:tc>
          <w:tcPr>
            <w:tcW w:w="2976" w:type="dxa"/>
          </w:tcPr>
          <w:p w:rsidR="008C5024" w:rsidRPr="001D00C9" w:rsidRDefault="008C5024" w:rsidP="008C5024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«Статья 22. </w:t>
            </w:r>
            <w:r w:rsidRPr="001D00C9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детско-юношеского спорта, содействие ра</w:t>
            </w:r>
            <w:r w:rsidRPr="001D00C9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1D00C9">
              <w:rPr>
                <w:rFonts w:ascii="Times New Roman" w:hAnsi="Times New Roman" w:cs="Times New Roman"/>
                <w:b/>
                <w:sz w:val="24"/>
                <w:szCs w:val="24"/>
              </w:rPr>
              <w:t>витию студенческого и массового спорта</w:t>
            </w:r>
          </w:p>
          <w:p w:rsidR="008C5024" w:rsidRPr="001D00C9" w:rsidRDefault="008C5024" w:rsidP="008C5024">
            <w:pPr>
              <w:pStyle w:val="ConsPlusNormal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024" w:rsidRPr="001D00C9" w:rsidRDefault="008C5024" w:rsidP="008C5024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C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1D00C9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Исполнительные о</w:t>
            </w:r>
            <w:r w:rsidRPr="001D00C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D00C9">
              <w:rPr>
                <w:rFonts w:ascii="Times New Roman" w:hAnsi="Times New Roman" w:cs="Times New Roman"/>
                <w:sz w:val="24"/>
                <w:szCs w:val="24"/>
              </w:rPr>
              <w:t>ганы государственной власти Удмуртской Ре</w:t>
            </w:r>
            <w:r w:rsidRPr="001D00C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D00C9">
              <w:rPr>
                <w:rFonts w:ascii="Times New Roman" w:hAnsi="Times New Roman" w:cs="Times New Roman"/>
                <w:sz w:val="24"/>
                <w:szCs w:val="24"/>
              </w:rPr>
              <w:t>публики в пределах своей компетенции совместно с физкультурно-спортивными организац</w:t>
            </w:r>
            <w:r w:rsidRPr="001D00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00C9">
              <w:rPr>
                <w:rFonts w:ascii="Times New Roman" w:hAnsi="Times New Roman" w:cs="Times New Roman"/>
                <w:sz w:val="24"/>
                <w:szCs w:val="24"/>
              </w:rPr>
              <w:t>ями развивают детско-юношеский спорт и с</w:t>
            </w:r>
            <w:r w:rsidRPr="001D00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00C9">
              <w:rPr>
                <w:rFonts w:ascii="Times New Roman" w:hAnsi="Times New Roman" w:cs="Times New Roman"/>
                <w:sz w:val="24"/>
                <w:szCs w:val="24"/>
              </w:rPr>
              <w:t>действуют развитию ст</w:t>
            </w:r>
            <w:r w:rsidRPr="001D00C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D00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денческого и массового спорта путем:</w:t>
            </w:r>
          </w:p>
          <w:p w:rsidR="008C5024" w:rsidRPr="001D00C9" w:rsidRDefault="008C5024" w:rsidP="008C5024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C9">
              <w:rPr>
                <w:rFonts w:ascii="Times New Roman" w:hAnsi="Times New Roman" w:cs="Times New Roman"/>
                <w:sz w:val="24"/>
                <w:szCs w:val="24"/>
              </w:rPr>
              <w:t>1) проведения физкул</w:t>
            </w:r>
            <w:r w:rsidRPr="001D00C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D00C9">
              <w:rPr>
                <w:rFonts w:ascii="Times New Roman" w:hAnsi="Times New Roman" w:cs="Times New Roman"/>
                <w:sz w:val="24"/>
                <w:szCs w:val="24"/>
              </w:rPr>
              <w:t>турных мероприятий и спортивных мероприятий, в том числе спортивных игр, фестивалей, смотров-конкурсов;</w:t>
            </w:r>
          </w:p>
          <w:p w:rsidR="008C5024" w:rsidRPr="001D00C9" w:rsidRDefault="008C5024" w:rsidP="008C5024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C9">
              <w:rPr>
                <w:rFonts w:ascii="Times New Roman" w:hAnsi="Times New Roman" w:cs="Times New Roman"/>
                <w:sz w:val="24"/>
                <w:szCs w:val="24"/>
              </w:rPr>
              <w:t>2) укрепления матер</w:t>
            </w:r>
            <w:r w:rsidRPr="001D00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00C9">
              <w:rPr>
                <w:rFonts w:ascii="Times New Roman" w:hAnsi="Times New Roman" w:cs="Times New Roman"/>
                <w:sz w:val="24"/>
                <w:szCs w:val="24"/>
              </w:rPr>
              <w:t>ально-технической базы государственных учр</w:t>
            </w:r>
            <w:r w:rsidRPr="001D00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00C9">
              <w:rPr>
                <w:rFonts w:ascii="Times New Roman" w:hAnsi="Times New Roman" w:cs="Times New Roman"/>
                <w:sz w:val="24"/>
                <w:szCs w:val="24"/>
              </w:rPr>
              <w:t>ждений Удмуртской Ре</w:t>
            </w:r>
            <w:r w:rsidRPr="001D00C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D00C9">
              <w:rPr>
                <w:rFonts w:ascii="Times New Roman" w:hAnsi="Times New Roman" w:cs="Times New Roman"/>
                <w:sz w:val="24"/>
                <w:szCs w:val="24"/>
              </w:rPr>
              <w:t>публики в области</w:t>
            </w:r>
            <w:r w:rsidRPr="001D00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D00C9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r w:rsidRPr="001D00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00C9">
              <w:rPr>
                <w:rFonts w:ascii="Times New Roman" w:hAnsi="Times New Roman" w:cs="Times New Roman"/>
                <w:sz w:val="24"/>
                <w:szCs w:val="24"/>
              </w:rPr>
              <w:t>ческой культуры и спорта;</w:t>
            </w:r>
          </w:p>
          <w:p w:rsidR="008C5024" w:rsidRPr="001D00C9" w:rsidRDefault="008C5024" w:rsidP="008C5024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0C9">
              <w:rPr>
                <w:rFonts w:ascii="Times New Roman" w:hAnsi="Times New Roman" w:cs="Times New Roman"/>
                <w:sz w:val="24"/>
                <w:szCs w:val="24"/>
              </w:rPr>
              <w:t>3) осуществления иных мероприятий, предусмо</w:t>
            </w:r>
            <w:r w:rsidRPr="001D00C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D00C9">
              <w:rPr>
                <w:rFonts w:ascii="Times New Roman" w:hAnsi="Times New Roman" w:cs="Times New Roman"/>
                <w:sz w:val="24"/>
                <w:szCs w:val="24"/>
              </w:rPr>
              <w:t>ренных законодател</w:t>
            </w:r>
            <w:r w:rsidRPr="001D00C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D00C9">
              <w:rPr>
                <w:rFonts w:ascii="Times New Roman" w:hAnsi="Times New Roman" w:cs="Times New Roman"/>
                <w:sz w:val="24"/>
                <w:szCs w:val="24"/>
              </w:rPr>
              <w:t xml:space="preserve">ством. </w:t>
            </w:r>
          </w:p>
          <w:p w:rsidR="008C5024" w:rsidRPr="001D00C9" w:rsidRDefault="008C5024" w:rsidP="008C5024">
            <w:pPr>
              <w:pStyle w:val="ConsPlusNormal"/>
              <w:ind w:firstLine="176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0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В целях развития детско-юношеского </w:t>
            </w:r>
            <w:r w:rsidR="00160A71" w:rsidRPr="001D00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спорта </w:t>
            </w:r>
            <w:r w:rsidRPr="001D00C9">
              <w:rPr>
                <w:rFonts w:ascii="Times New Roman" w:hAnsi="Times New Roman" w:cs="Times New Roman"/>
                <w:b/>
                <w:sz w:val="24"/>
                <w:szCs w:val="24"/>
              </w:rPr>
              <w:t>и содействия ра</w:t>
            </w:r>
            <w:r w:rsidRPr="001D00C9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1D00C9">
              <w:rPr>
                <w:rFonts w:ascii="Times New Roman" w:hAnsi="Times New Roman" w:cs="Times New Roman"/>
                <w:b/>
                <w:sz w:val="24"/>
                <w:szCs w:val="24"/>
              </w:rPr>
              <w:t>витию студенческого и массового спорта гос</w:t>
            </w:r>
            <w:r w:rsidRPr="001D00C9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1D00C9">
              <w:rPr>
                <w:rFonts w:ascii="Times New Roman" w:hAnsi="Times New Roman" w:cs="Times New Roman"/>
                <w:b/>
                <w:sz w:val="24"/>
                <w:szCs w:val="24"/>
              </w:rPr>
              <w:t>дарственные органы Удмуртской Республики вправе оказывать ф</w:t>
            </w:r>
            <w:r w:rsidRPr="001D00C9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1D00C9">
              <w:rPr>
                <w:rFonts w:ascii="Times New Roman" w:hAnsi="Times New Roman" w:cs="Times New Roman"/>
                <w:b/>
                <w:sz w:val="24"/>
                <w:szCs w:val="24"/>
              </w:rPr>
              <w:t>нансовую, имуществе</w:t>
            </w:r>
            <w:r w:rsidRPr="001D00C9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1D00C9">
              <w:rPr>
                <w:rFonts w:ascii="Times New Roman" w:hAnsi="Times New Roman" w:cs="Times New Roman"/>
                <w:b/>
                <w:sz w:val="24"/>
                <w:szCs w:val="24"/>
              </w:rPr>
              <w:t>ную, информационную, консультационную, м</w:t>
            </w:r>
            <w:r w:rsidRPr="001D00C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1D00C9">
              <w:rPr>
                <w:rFonts w:ascii="Times New Roman" w:hAnsi="Times New Roman" w:cs="Times New Roman"/>
                <w:b/>
                <w:sz w:val="24"/>
                <w:szCs w:val="24"/>
              </w:rPr>
              <w:t>териально-техническую, организационную по</w:t>
            </w:r>
            <w:r w:rsidRPr="001D00C9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1D00C9">
              <w:rPr>
                <w:rFonts w:ascii="Times New Roman" w:hAnsi="Times New Roman" w:cs="Times New Roman"/>
                <w:b/>
                <w:sz w:val="24"/>
                <w:szCs w:val="24"/>
              </w:rPr>
              <w:t>держку физкультурно-спортивным организ</w:t>
            </w:r>
            <w:r w:rsidRPr="001D00C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1D00C9">
              <w:rPr>
                <w:rFonts w:ascii="Times New Roman" w:hAnsi="Times New Roman" w:cs="Times New Roman"/>
                <w:b/>
                <w:sz w:val="24"/>
                <w:szCs w:val="24"/>
              </w:rPr>
              <w:t>циям в соответствии с федеральными закон</w:t>
            </w:r>
            <w:r w:rsidRPr="001D00C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1D00C9">
              <w:rPr>
                <w:rFonts w:ascii="Times New Roman" w:hAnsi="Times New Roman" w:cs="Times New Roman"/>
                <w:b/>
                <w:sz w:val="24"/>
                <w:szCs w:val="24"/>
              </w:rPr>
              <w:t>ми, иными нормати</w:t>
            </w:r>
            <w:r w:rsidRPr="001D00C9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1D00C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ными правовыми акт</w:t>
            </w:r>
            <w:r w:rsidRPr="001D00C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1D00C9">
              <w:rPr>
                <w:rFonts w:ascii="Times New Roman" w:hAnsi="Times New Roman" w:cs="Times New Roman"/>
                <w:b/>
                <w:sz w:val="24"/>
                <w:szCs w:val="24"/>
              </w:rPr>
              <w:t>ми Российской Федер</w:t>
            </w:r>
            <w:r w:rsidRPr="001D00C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1D00C9">
              <w:rPr>
                <w:rFonts w:ascii="Times New Roman" w:hAnsi="Times New Roman" w:cs="Times New Roman"/>
                <w:b/>
                <w:sz w:val="24"/>
                <w:szCs w:val="24"/>
              </w:rPr>
              <w:t>ции, настоящим Законом и иными нормативными правовыми актами У</w:t>
            </w:r>
            <w:r w:rsidRPr="001D00C9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1D00C9">
              <w:rPr>
                <w:rFonts w:ascii="Times New Roman" w:hAnsi="Times New Roman" w:cs="Times New Roman"/>
                <w:b/>
                <w:sz w:val="24"/>
                <w:szCs w:val="24"/>
              </w:rPr>
              <w:t>муртской Республики.».</w:t>
            </w:r>
          </w:p>
        </w:tc>
        <w:tc>
          <w:tcPr>
            <w:tcW w:w="2127" w:type="dxa"/>
          </w:tcPr>
          <w:p w:rsidR="008C5024" w:rsidRPr="001D00C9" w:rsidRDefault="008C5024" w:rsidP="008C5024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spacing w:val="2"/>
              </w:rPr>
            </w:pPr>
            <w:r w:rsidRPr="001D00C9">
              <w:rPr>
                <w:spacing w:val="2"/>
              </w:rPr>
              <w:lastRenderedPageBreak/>
              <w:t>Поправка предусматривает в соответствии с частью 4 статьи 19 и частями 4 и 5 статьи 31.3 Фед</w:t>
            </w:r>
            <w:r w:rsidRPr="001D00C9">
              <w:rPr>
                <w:spacing w:val="2"/>
              </w:rPr>
              <w:t>е</w:t>
            </w:r>
            <w:r w:rsidRPr="001D00C9">
              <w:rPr>
                <w:spacing w:val="2"/>
              </w:rPr>
              <w:t xml:space="preserve">рального закона от 04 декабря 2007 года № 329-ФЗ «О </w:t>
            </w:r>
            <w:proofErr w:type="spellStart"/>
            <w:r w:rsidRPr="001D00C9">
              <w:rPr>
                <w:spacing w:val="2"/>
              </w:rPr>
              <w:t>физи</w:t>
            </w:r>
            <w:proofErr w:type="spellEnd"/>
            <w:r w:rsidRPr="001D00C9">
              <w:rPr>
                <w:spacing w:val="2"/>
              </w:rPr>
              <w:t>-ческой культуре и спорте в Россий-</w:t>
            </w:r>
            <w:proofErr w:type="spellStart"/>
            <w:r w:rsidRPr="001D00C9">
              <w:rPr>
                <w:spacing w:val="2"/>
              </w:rPr>
              <w:t>ской</w:t>
            </w:r>
            <w:proofErr w:type="spellEnd"/>
            <w:r w:rsidRPr="001D00C9">
              <w:rPr>
                <w:spacing w:val="2"/>
              </w:rPr>
              <w:t xml:space="preserve"> Федерации» оказание </w:t>
            </w:r>
            <w:r w:rsidRPr="001D00C9">
              <w:t>фина</w:t>
            </w:r>
            <w:r w:rsidRPr="001D00C9">
              <w:t>н</w:t>
            </w:r>
            <w:r w:rsidRPr="001D00C9">
              <w:t>совой, имущ</w:t>
            </w:r>
            <w:r w:rsidRPr="001D00C9">
              <w:t>е</w:t>
            </w:r>
            <w:r w:rsidRPr="001D00C9">
              <w:t>ственной, инфо</w:t>
            </w:r>
            <w:r w:rsidRPr="001D00C9">
              <w:t>р</w:t>
            </w:r>
            <w:r w:rsidRPr="001D00C9">
              <w:lastRenderedPageBreak/>
              <w:t>мационной, ко</w:t>
            </w:r>
            <w:r w:rsidRPr="001D00C9">
              <w:t>н</w:t>
            </w:r>
            <w:r w:rsidRPr="001D00C9">
              <w:t>сультационной, материально-технической, о</w:t>
            </w:r>
            <w:r w:rsidRPr="001D00C9">
              <w:t>р</w:t>
            </w:r>
            <w:r w:rsidRPr="001D00C9">
              <w:t>ганизационной поддержки фи</w:t>
            </w:r>
            <w:r w:rsidRPr="001D00C9">
              <w:t>з</w:t>
            </w:r>
            <w:r w:rsidRPr="001D00C9">
              <w:t>культурно-спортивным орг</w:t>
            </w:r>
            <w:r w:rsidRPr="001D00C9">
              <w:t>а</w:t>
            </w:r>
            <w:r w:rsidRPr="001D00C9">
              <w:t>низациям в увязке с ключевыми ц</w:t>
            </w:r>
            <w:r w:rsidRPr="001D00C9">
              <w:t>е</w:t>
            </w:r>
            <w:r w:rsidRPr="001D00C9">
              <w:t>лями по развитию массового спорта, обозначенными Президентом Рос-</w:t>
            </w:r>
            <w:proofErr w:type="spellStart"/>
            <w:r w:rsidRPr="001D00C9">
              <w:t>сийской</w:t>
            </w:r>
            <w:proofErr w:type="spellEnd"/>
            <w:r w:rsidRPr="001D00C9">
              <w:t xml:space="preserve"> </w:t>
            </w:r>
            <w:proofErr w:type="spellStart"/>
            <w:r w:rsidRPr="001D00C9">
              <w:t>Федера-ции</w:t>
            </w:r>
            <w:proofErr w:type="spellEnd"/>
            <w:r w:rsidRPr="001D00C9">
              <w:t xml:space="preserve"> В.В. Пути-</w:t>
            </w:r>
            <w:proofErr w:type="spellStart"/>
            <w:r w:rsidRPr="001D00C9">
              <w:t>ным</w:t>
            </w:r>
            <w:proofErr w:type="spellEnd"/>
            <w:r w:rsidRPr="001D00C9">
              <w:t xml:space="preserve">  на заседании Совета по </w:t>
            </w:r>
            <w:proofErr w:type="spellStart"/>
            <w:r w:rsidRPr="001D00C9">
              <w:t>разви-тию</w:t>
            </w:r>
            <w:proofErr w:type="spellEnd"/>
            <w:r w:rsidRPr="001D00C9">
              <w:t xml:space="preserve"> физической культуры и спор-та 27 марта 2019 года.</w:t>
            </w:r>
          </w:p>
        </w:tc>
        <w:tc>
          <w:tcPr>
            <w:tcW w:w="1275" w:type="dxa"/>
          </w:tcPr>
          <w:p w:rsidR="008C5024" w:rsidRPr="001D00C9" w:rsidRDefault="00680AD5" w:rsidP="008C5024">
            <w:pPr>
              <w:jc w:val="center"/>
            </w:pPr>
            <w:r w:rsidRPr="00680AD5">
              <w:lastRenderedPageBreak/>
              <w:t>Принять</w:t>
            </w:r>
          </w:p>
        </w:tc>
      </w:tr>
      <w:tr w:rsidR="008C5024" w:rsidRPr="001D00C9" w:rsidTr="00F476B3">
        <w:trPr>
          <w:trHeight w:val="783"/>
        </w:trPr>
        <w:tc>
          <w:tcPr>
            <w:tcW w:w="426" w:type="dxa"/>
          </w:tcPr>
          <w:p w:rsidR="008C5024" w:rsidRPr="001D00C9" w:rsidRDefault="002657E1" w:rsidP="008C5024">
            <w:pPr>
              <w:jc w:val="center"/>
            </w:pPr>
            <w:r w:rsidRPr="001D00C9">
              <w:lastRenderedPageBreak/>
              <w:t>8</w:t>
            </w:r>
          </w:p>
        </w:tc>
        <w:tc>
          <w:tcPr>
            <w:tcW w:w="1134" w:type="dxa"/>
          </w:tcPr>
          <w:p w:rsidR="008C5024" w:rsidRPr="001D00C9" w:rsidRDefault="008C5024" w:rsidP="008C5024">
            <w:pPr>
              <w:jc w:val="center"/>
            </w:pPr>
            <w:r w:rsidRPr="001D00C9">
              <w:t>Часть 1 статьи 23</w:t>
            </w:r>
          </w:p>
        </w:tc>
        <w:tc>
          <w:tcPr>
            <w:tcW w:w="1418" w:type="dxa"/>
          </w:tcPr>
          <w:p w:rsidR="008C5024" w:rsidRPr="001D00C9" w:rsidRDefault="008C5024" w:rsidP="008C5024">
            <w:pPr>
              <w:jc w:val="center"/>
            </w:pPr>
            <w:r w:rsidRPr="001D00C9">
              <w:t>Постоя</w:t>
            </w:r>
            <w:r w:rsidRPr="001D00C9">
              <w:t>н</w:t>
            </w:r>
            <w:r w:rsidRPr="001D00C9">
              <w:t>ная коми</w:t>
            </w:r>
            <w:r w:rsidRPr="001D00C9">
              <w:t>с</w:t>
            </w:r>
            <w:r w:rsidRPr="001D00C9">
              <w:t>сия ГС УР по науке, образов</w:t>
            </w:r>
            <w:r w:rsidRPr="001D00C9">
              <w:t>а</w:t>
            </w:r>
            <w:r w:rsidRPr="001D00C9">
              <w:t>нию, кул</w:t>
            </w:r>
            <w:r w:rsidRPr="001D00C9">
              <w:t>ь</w:t>
            </w:r>
            <w:r w:rsidRPr="001D00C9">
              <w:t>туре, нац</w:t>
            </w:r>
            <w:r w:rsidRPr="001D00C9">
              <w:t>и</w:t>
            </w:r>
            <w:r w:rsidRPr="001D00C9">
              <w:t>ональной и молоде</w:t>
            </w:r>
            <w:r w:rsidRPr="001D00C9">
              <w:t>ж</w:t>
            </w:r>
            <w:r w:rsidRPr="001D00C9">
              <w:t>ной пол</w:t>
            </w:r>
            <w:r w:rsidRPr="001D00C9">
              <w:t>и</w:t>
            </w:r>
            <w:r w:rsidRPr="001D00C9">
              <w:t>тике и спорту</w:t>
            </w:r>
          </w:p>
        </w:tc>
        <w:tc>
          <w:tcPr>
            <w:tcW w:w="3118" w:type="dxa"/>
          </w:tcPr>
          <w:p w:rsidR="008C5024" w:rsidRPr="001D00C9" w:rsidRDefault="008C5024" w:rsidP="008C5024">
            <w:pPr>
              <w:pStyle w:val="ConsPlusNormal"/>
              <w:ind w:firstLine="175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0C9">
              <w:rPr>
                <w:rFonts w:ascii="Times New Roman" w:hAnsi="Times New Roman" w:cs="Times New Roman"/>
                <w:sz w:val="24"/>
                <w:szCs w:val="24"/>
              </w:rPr>
              <w:t>«1. В целях развития ф</w:t>
            </w:r>
            <w:r w:rsidRPr="001D00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00C9">
              <w:rPr>
                <w:rFonts w:ascii="Times New Roman" w:hAnsi="Times New Roman" w:cs="Times New Roman"/>
                <w:sz w:val="24"/>
                <w:szCs w:val="24"/>
              </w:rPr>
              <w:t>зической культуры и ма</w:t>
            </w:r>
            <w:r w:rsidRPr="001D00C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D00C9">
              <w:rPr>
                <w:rFonts w:ascii="Times New Roman" w:hAnsi="Times New Roman" w:cs="Times New Roman"/>
                <w:sz w:val="24"/>
                <w:szCs w:val="24"/>
              </w:rPr>
              <w:t>сового спорта, пропаганды спорта как основы здоров</w:t>
            </w:r>
            <w:r w:rsidRPr="001D00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00C9">
              <w:rPr>
                <w:rFonts w:ascii="Times New Roman" w:hAnsi="Times New Roman" w:cs="Times New Roman"/>
                <w:sz w:val="24"/>
                <w:szCs w:val="24"/>
              </w:rPr>
              <w:t>го образа жизни в Удмур</w:t>
            </w:r>
            <w:r w:rsidRPr="001D00C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D00C9">
              <w:rPr>
                <w:rFonts w:ascii="Times New Roman" w:hAnsi="Times New Roman" w:cs="Times New Roman"/>
                <w:sz w:val="24"/>
                <w:szCs w:val="24"/>
              </w:rPr>
              <w:t>ской Республике ежегодно проводятся Республика</w:t>
            </w:r>
            <w:r w:rsidRPr="001D00C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D00C9">
              <w:rPr>
                <w:rFonts w:ascii="Times New Roman" w:hAnsi="Times New Roman" w:cs="Times New Roman"/>
                <w:sz w:val="24"/>
                <w:szCs w:val="24"/>
              </w:rPr>
              <w:t>ские сельские спортивные игры.».</w:t>
            </w:r>
          </w:p>
        </w:tc>
        <w:tc>
          <w:tcPr>
            <w:tcW w:w="3119" w:type="dxa"/>
          </w:tcPr>
          <w:p w:rsidR="008C5024" w:rsidRPr="001D00C9" w:rsidRDefault="008C5024" w:rsidP="008C5024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="Calibri"/>
              </w:rPr>
            </w:pPr>
            <w:r w:rsidRPr="001D00C9">
              <w:rPr>
                <w:rFonts w:eastAsia="Calibri"/>
              </w:rPr>
              <w:t>В части 1 статьи 23 слова «</w:t>
            </w:r>
            <w:r w:rsidRPr="001D00C9">
              <w:t>Республиканские сельские спортивные игры</w:t>
            </w:r>
            <w:r w:rsidRPr="001D00C9">
              <w:rPr>
                <w:rFonts w:eastAsia="Calibri"/>
              </w:rPr>
              <w:t>» заменить словами «</w:t>
            </w:r>
            <w:r w:rsidRPr="001D00C9">
              <w:t>Республиканские зимние сельские спорти</w:t>
            </w:r>
            <w:r w:rsidRPr="001D00C9">
              <w:t>в</w:t>
            </w:r>
            <w:r w:rsidRPr="001D00C9">
              <w:t>ные игры и Республика</w:t>
            </w:r>
            <w:r w:rsidRPr="001D00C9">
              <w:t>н</w:t>
            </w:r>
            <w:r w:rsidRPr="001D00C9">
              <w:t xml:space="preserve">ские летние </w:t>
            </w:r>
            <w:r w:rsidR="00805B00" w:rsidRPr="001D00C9">
              <w:t xml:space="preserve">сельские </w:t>
            </w:r>
            <w:r w:rsidRPr="001D00C9">
              <w:t>спо</w:t>
            </w:r>
            <w:r w:rsidRPr="001D00C9">
              <w:t>р</w:t>
            </w:r>
            <w:r w:rsidRPr="001D00C9">
              <w:t>тивные игры».</w:t>
            </w:r>
          </w:p>
        </w:tc>
        <w:tc>
          <w:tcPr>
            <w:tcW w:w="2976" w:type="dxa"/>
          </w:tcPr>
          <w:p w:rsidR="008C5024" w:rsidRPr="001D00C9" w:rsidRDefault="008C5024" w:rsidP="008C5024">
            <w:pPr>
              <w:pStyle w:val="ConsPlusNormal"/>
              <w:ind w:firstLine="176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0C9">
              <w:rPr>
                <w:rFonts w:ascii="Times New Roman" w:hAnsi="Times New Roman" w:cs="Times New Roman"/>
                <w:sz w:val="24"/>
                <w:szCs w:val="24"/>
              </w:rPr>
              <w:t>«1. В целях развития ф</w:t>
            </w:r>
            <w:r w:rsidRPr="001D00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00C9">
              <w:rPr>
                <w:rFonts w:ascii="Times New Roman" w:hAnsi="Times New Roman" w:cs="Times New Roman"/>
                <w:sz w:val="24"/>
                <w:szCs w:val="24"/>
              </w:rPr>
              <w:t>зической культуры и ма</w:t>
            </w:r>
            <w:r w:rsidRPr="001D00C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D00C9">
              <w:rPr>
                <w:rFonts w:ascii="Times New Roman" w:hAnsi="Times New Roman" w:cs="Times New Roman"/>
                <w:sz w:val="24"/>
                <w:szCs w:val="24"/>
              </w:rPr>
              <w:t>сового спорта, пропага</w:t>
            </w:r>
            <w:r w:rsidRPr="001D00C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D00C9">
              <w:rPr>
                <w:rFonts w:ascii="Times New Roman" w:hAnsi="Times New Roman" w:cs="Times New Roman"/>
                <w:sz w:val="24"/>
                <w:szCs w:val="24"/>
              </w:rPr>
              <w:t>ды спорта как основы зд</w:t>
            </w:r>
            <w:r w:rsidRPr="001D00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00C9">
              <w:rPr>
                <w:rFonts w:ascii="Times New Roman" w:hAnsi="Times New Roman" w:cs="Times New Roman"/>
                <w:sz w:val="24"/>
                <w:szCs w:val="24"/>
              </w:rPr>
              <w:t>рового образа жизни в Удмуртской Республике</w:t>
            </w:r>
            <w:r w:rsidRPr="001D00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D00C9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проводятся </w:t>
            </w:r>
            <w:r w:rsidRPr="001D00C9">
              <w:rPr>
                <w:rFonts w:ascii="Times New Roman" w:hAnsi="Times New Roman" w:cs="Times New Roman"/>
                <w:b/>
                <w:sz w:val="24"/>
                <w:szCs w:val="24"/>
              </w:rPr>
              <w:t>Ре</w:t>
            </w:r>
            <w:r w:rsidRPr="001D00C9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1D00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публиканские зимние сельские спортивные игры и Республиканские летние </w:t>
            </w:r>
            <w:r w:rsidR="003111DE" w:rsidRPr="001D00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сельские </w:t>
            </w:r>
            <w:r w:rsidRPr="001D00C9">
              <w:rPr>
                <w:rFonts w:ascii="Times New Roman" w:hAnsi="Times New Roman" w:cs="Times New Roman"/>
                <w:b/>
                <w:sz w:val="24"/>
                <w:szCs w:val="24"/>
              </w:rPr>
              <w:t>спо</w:t>
            </w:r>
            <w:r w:rsidRPr="001D00C9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1D00C9">
              <w:rPr>
                <w:rFonts w:ascii="Times New Roman" w:hAnsi="Times New Roman" w:cs="Times New Roman"/>
                <w:b/>
                <w:sz w:val="24"/>
                <w:szCs w:val="24"/>
              </w:rPr>
              <w:t>тивные игры</w:t>
            </w:r>
            <w:r w:rsidRPr="001D00C9">
              <w:rPr>
                <w:rFonts w:ascii="Times New Roman" w:hAnsi="Times New Roman" w:cs="Times New Roman"/>
                <w:sz w:val="24"/>
                <w:szCs w:val="24"/>
              </w:rPr>
              <w:t>.».</w:t>
            </w:r>
          </w:p>
        </w:tc>
        <w:tc>
          <w:tcPr>
            <w:tcW w:w="2127" w:type="dxa"/>
          </w:tcPr>
          <w:p w:rsidR="008C5024" w:rsidRPr="001D00C9" w:rsidRDefault="008C5024" w:rsidP="008C5024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spacing w:val="2"/>
              </w:rPr>
            </w:pPr>
            <w:r w:rsidRPr="001D00C9">
              <w:rPr>
                <w:spacing w:val="2"/>
              </w:rPr>
              <w:t>Редакционная правка уточня</w:t>
            </w:r>
            <w:r w:rsidRPr="001D00C9">
              <w:rPr>
                <w:spacing w:val="2"/>
              </w:rPr>
              <w:t>ю</w:t>
            </w:r>
            <w:r w:rsidRPr="001D00C9">
              <w:rPr>
                <w:spacing w:val="2"/>
              </w:rPr>
              <w:t>щего характера.</w:t>
            </w:r>
          </w:p>
        </w:tc>
        <w:tc>
          <w:tcPr>
            <w:tcW w:w="1275" w:type="dxa"/>
          </w:tcPr>
          <w:p w:rsidR="008C5024" w:rsidRPr="001D00C9" w:rsidRDefault="005D30C0" w:rsidP="008C5024">
            <w:pPr>
              <w:jc w:val="center"/>
            </w:pPr>
            <w:r>
              <w:t>Принять</w:t>
            </w:r>
          </w:p>
        </w:tc>
      </w:tr>
      <w:tr w:rsidR="008C5024" w:rsidRPr="001D00C9" w:rsidTr="00F476B3">
        <w:trPr>
          <w:trHeight w:val="783"/>
        </w:trPr>
        <w:tc>
          <w:tcPr>
            <w:tcW w:w="426" w:type="dxa"/>
          </w:tcPr>
          <w:p w:rsidR="008C5024" w:rsidRPr="001D00C9" w:rsidRDefault="002657E1" w:rsidP="008C5024">
            <w:pPr>
              <w:jc w:val="center"/>
            </w:pPr>
            <w:r w:rsidRPr="001D00C9">
              <w:t>9</w:t>
            </w:r>
          </w:p>
        </w:tc>
        <w:tc>
          <w:tcPr>
            <w:tcW w:w="1134" w:type="dxa"/>
          </w:tcPr>
          <w:p w:rsidR="008C5024" w:rsidRPr="001D00C9" w:rsidRDefault="008C5024" w:rsidP="008C5024">
            <w:pPr>
              <w:jc w:val="center"/>
            </w:pPr>
            <w:r w:rsidRPr="001D00C9">
              <w:t>Наим</w:t>
            </w:r>
            <w:r w:rsidRPr="001D00C9">
              <w:t>е</w:t>
            </w:r>
            <w:r w:rsidRPr="001D00C9">
              <w:t xml:space="preserve">нование главы </w:t>
            </w:r>
            <w:r w:rsidRPr="001D00C9">
              <w:rPr>
                <w:lang w:val="en-US"/>
              </w:rPr>
              <w:t>III</w:t>
            </w:r>
          </w:p>
        </w:tc>
        <w:tc>
          <w:tcPr>
            <w:tcW w:w="1418" w:type="dxa"/>
          </w:tcPr>
          <w:p w:rsidR="008C5024" w:rsidRPr="001D00C9" w:rsidRDefault="008C5024" w:rsidP="008C5024">
            <w:pPr>
              <w:jc w:val="center"/>
            </w:pPr>
            <w:r w:rsidRPr="001D00C9">
              <w:t>Постоя</w:t>
            </w:r>
            <w:r w:rsidRPr="001D00C9">
              <w:t>н</w:t>
            </w:r>
            <w:r w:rsidRPr="001D00C9">
              <w:t>ная коми</w:t>
            </w:r>
            <w:r w:rsidRPr="001D00C9">
              <w:t>с</w:t>
            </w:r>
            <w:r w:rsidRPr="001D00C9">
              <w:t>сия ГС УР по науке, образов</w:t>
            </w:r>
            <w:r w:rsidRPr="001D00C9">
              <w:t>а</w:t>
            </w:r>
            <w:r w:rsidRPr="001D00C9">
              <w:t>нию, кул</w:t>
            </w:r>
            <w:r w:rsidRPr="001D00C9">
              <w:t>ь</w:t>
            </w:r>
            <w:r w:rsidRPr="001D00C9">
              <w:t>туре, нац</w:t>
            </w:r>
            <w:r w:rsidRPr="001D00C9">
              <w:t>и</w:t>
            </w:r>
            <w:r w:rsidRPr="001D00C9">
              <w:t>ональной и молоде</w:t>
            </w:r>
            <w:r w:rsidRPr="001D00C9">
              <w:t>ж</w:t>
            </w:r>
            <w:r w:rsidRPr="001D00C9">
              <w:t>ной пол</w:t>
            </w:r>
            <w:r w:rsidRPr="001D00C9">
              <w:t>и</w:t>
            </w:r>
            <w:r w:rsidRPr="001D00C9">
              <w:t>тике и спорту</w:t>
            </w:r>
          </w:p>
        </w:tc>
        <w:tc>
          <w:tcPr>
            <w:tcW w:w="3118" w:type="dxa"/>
          </w:tcPr>
          <w:p w:rsidR="008C5024" w:rsidRPr="001D00C9" w:rsidRDefault="008C5024" w:rsidP="008C5024">
            <w:pPr>
              <w:pStyle w:val="ConsPlusNormal"/>
              <w:tabs>
                <w:tab w:val="left" w:pos="0"/>
              </w:tabs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0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«Глава </w:t>
            </w:r>
            <w:r w:rsidRPr="001D00C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1D00C9">
              <w:rPr>
                <w:rFonts w:ascii="Times New Roman" w:hAnsi="Times New Roman" w:cs="Times New Roman"/>
                <w:b/>
                <w:sz w:val="24"/>
                <w:szCs w:val="24"/>
              </w:rPr>
              <w:t>. ФИНАНС</w:t>
            </w:r>
            <w:r w:rsidRPr="001D00C9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1D00C9">
              <w:rPr>
                <w:rFonts w:ascii="Times New Roman" w:hAnsi="Times New Roman" w:cs="Times New Roman"/>
                <w:b/>
                <w:sz w:val="24"/>
                <w:szCs w:val="24"/>
              </w:rPr>
              <w:t>ВОЕ И МАТЕРИАЛЬНО-ТЕХНИЧЕСКОЕ ОБЕ</w:t>
            </w:r>
            <w:r w:rsidRPr="001D00C9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1D00C9">
              <w:rPr>
                <w:rFonts w:ascii="Times New Roman" w:hAnsi="Times New Roman" w:cs="Times New Roman"/>
                <w:b/>
                <w:sz w:val="24"/>
                <w:szCs w:val="24"/>
              </w:rPr>
              <w:t>ПЕЧЕНИЕ ФИЗИЧ</w:t>
            </w:r>
            <w:r w:rsidRPr="001D00C9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1D00C9">
              <w:rPr>
                <w:rFonts w:ascii="Times New Roman" w:hAnsi="Times New Roman" w:cs="Times New Roman"/>
                <w:b/>
                <w:sz w:val="24"/>
                <w:szCs w:val="24"/>
              </w:rPr>
              <w:t>СКОЙ КУЛЬТУРЫ И СПОРТА</w:t>
            </w:r>
          </w:p>
          <w:p w:rsidR="008C5024" w:rsidRPr="001D00C9" w:rsidRDefault="008C5024" w:rsidP="008C5024">
            <w:pPr>
              <w:pStyle w:val="ConsPlusNormal"/>
              <w:ind w:firstLine="33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0C9">
              <w:rPr>
                <w:rFonts w:ascii="Times New Roman" w:hAnsi="Times New Roman" w:cs="Times New Roman"/>
                <w:b/>
                <w:sz w:val="24"/>
                <w:szCs w:val="24"/>
              </w:rPr>
              <w:t>В УДМУРТСКОЙ РЕ</w:t>
            </w:r>
            <w:r w:rsidRPr="001D00C9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1D00C9">
              <w:rPr>
                <w:rFonts w:ascii="Times New Roman" w:hAnsi="Times New Roman" w:cs="Times New Roman"/>
                <w:b/>
                <w:sz w:val="24"/>
                <w:szCs w:val="24"/>
              </w:rPr>
              <w:t>ПУБЛИКЕ».</w:t>
            </w:r>
          </w:p>
        </w:tc>
        <w:tc>
          <w:tcPr>
            <w:tcW w:w="3119" w:type="dxa"/>
          </w:tcPr>
          <w:p w:rsidR="008C5024" w:rsidRPr="001D00C9" w:rsidRDefault="008C5024" w:rsidP="008C5024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="Calibri"/>
              </w:rPr>
            </w:pPr>
            <w:r w:rsidRPr="001D00C9">
              <w:rPr>
                <w:rFonts w:eastAsia="Calibri"/>
              </w:rPr>
              <w:t xml:space="preserve">В наименовании главы </w:t>
            </w:r>
            <w:r w:rsidRPr="001D00C9">
              <w:rPr>
                <w:rFonts w:eastAsia="Calibri"/>
                <w:lang w:val="en-US"/>
              </w:rPr>
              <w:t>III</w:t>
            </w:r>
            <w:r w:rsidRPr="001D00C9">
              <w:rPr>
                <w:rFonts w:eastAsia="Calibri"/>
              </w:rPr>
              <w:t xml:space="preserve"> слова «и материально-техническое» исключить.</w:t>
            </w:r>
          </w:p>
        </w:tc>
        <w:tc>
          <w:tcPr>
            <w:tcW w:w="2976" w:type="dxa"/>
          </w:tcPr>
          <w:p w:rsidR="008C5024" w:rsidRPr="001D00C9" w:rsidRDefault="008C5024" w:rsidP="008C5024">
            <w:pPr>
              <w:pStyle w:val="ConsPlusNormal"/>
              <w:tabs>
                <w:tab w:val="left" w:pos="0"/>
              </w:tabs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0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«Глава </w:t>
            </w:r>
            <w:r w:rsidRPr="001D00C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1D00C9">
              <w:rPr>
                <w:rFonts w:ascii="Times New Roman" w:hAnsi="Times New Roman" w:cs="Times New Roman"/>
                <w:b/>
                <w:sz w:val="24"/>
                <w:szCs w:val="24"/>
              </w:rPr>
              <w:t>. ФИНАНС</w:t>
            </w:r>
            <w:r w:rsidRPr="001D00C9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1D00C9">
              <w:rPr>
                <w:rFonts w:ascii="Times New Roman" w:hAnsi="Times New Roman" w:cs="Times New Roman"/>
                <w:b/>
                <w:sz w:val="24"/>
                <w:szCs w:val="24"/>
              </w:rPr>
              <w:t>ВОЕ ОБЕСПЕЧЕНИЕ ФИЗИЧЕСКОЙ КУЛ</w:t>
            </w:r>
            <w:r w:rsidRPr="001D00C9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1D00C9">
              <w:rPr>
                <w:rFonts w:ascii="Times New Roman" w:hAnsi="Times New Roman" w:cs="Times New Roman"/>
                <w:b/>
                <w:sz w:val="24"/>
                <w:szCs w:val="24"/>
              </w:rPr>
              <w:t>ТУРЫ И СПОРТА</w:t>
            </w:r>
          </w:p>
          <w:p w:rsidR="008C5024" w:rsidRPr="001D00C9" w:rsidRDefault="008C5024" w:rsidP="008C5024">
            <w:pPr>
              <w:pStyle w:val="ConsPlusNormal"/>
              <w:ind w:firstLine="176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0C9">
              <w:rPr>
                <w:rFonts w:ascii="Times New Roman" w:hAnsi="Times New Roman" w:cs="Times New Roman"/>
                <w:b/>
                <w:sz w:val="24"/>
                <w:szCs w:val="24"/>
              </w:rPr>
              <w:t>В УДМУРТСКОЙ РЕСПУБЛИКЕ».</w:t>
            </w:r>
          </w:p>
        </w:tc>
        <w:tc>
          <w:tcPr>
            <w:tcW w:w="2127" w:type="dxa"/>
          </w:tcPr>
          <w:p w:rsidR="008C5024" w:rsidRPr="001D00C9" w:rsidRDefault="008C5024" w:rsidP="008C5024">
            <w:pPr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spacing w:val="2"/>
              </w:rPr>
            </w:pPr>
            <w:r w:rsidRPr="001D00C9">
              <w:rPr>
                <w:spacing w:val="2"/>
              </w:rPr>
              <w:t>Редакционная правка.</w:t>
            </w:r>
          </w:p>
        </w:tc>
        <w:tc>
          <w:tcPr>
            <w:tcW w:w="1275" w:type="dxa"/>
          </w:tcPr>
          <w:p w:rsidR="008C5024" w:rsidRPr="001D00C9" w:rsidRDefault="00680AD5" w:rsidP="008C5024">
            <w:pPr>
              <w:jc w:val="center"/>
            </w:pPr>
            <w:r w:rsidRPr="00680AD5">
              <w:t>Принять</w:t>
            </w:r>
          </w:p>
        </w:tc>
      </w:tr>
    </w:tbl>
    <w:p w:rsidR="00C22699" w:rsidRPr="001D00C9" w:rsidRDefault="00C22699" w:rsidP="00515AAB">
      <w:pPr>
        <w:tabs>
          <w:tab w:val="left" w:pos="709"/>
        </w:tabs>
      </w:pPr>
    </w:p>
    <w:p w:rsidR="00170E33" w:rsidRPr="001D00C9" w:rsidRDefault="00170E33" w:rsidP="00515AAB">
      <w:pPr>
        <w:tabs>
          <w:tab w:val="left" w:pos="709"/>
        </w:tabs>
      </w:pPr>
    </w:p>
    <w:p w:rsidR="00170E33" w:rsidRPr="001D00C9" w:rsidRDefault="00170E33" w:rsidP="00515AAB">
      <w:pPr>
        <w:tabs>
          <w:tab w:val="left" w:pos="709"/>
        </w:tabs>
      </w:pPr>
    </w:p>
    <w:p w:rsidR="00072942" w:rsidRPr="001D00C9" w:rsidRDefault="00495669" w:rsidP="00E1049C">
      <w:pPr>
        <w:ind w:left="-142"/>
        <w:jc w:val="both"/>
      </w:pPr>
      <w:r w:rsidRPr="001D00C9">
        <w:t xml:space="preserve">Председатель </w:t>
      </w:r>
      <w:r w:rsidR="00072942" w:rsidRPr="001D00C9">
        <w:t>постоянной комиссии</w:t>
      </w:r>
    </w:p>
    <w:p w:rsidR="00072942" w:rsidRPr="001D00C9" w:rsidRDefault="00072942" w:rsidP="009B2943">
      <w:pPr>
        <w:ind w:left="-142"/>
        <w:jc w:val="both"/>
      </w:pPr>
      <w:r w:rsidRPr="001D00C9">
        <w:t>Государственного Совета Удмуртской Республики</w:t>
      </w:r>
    </w:p>
    <w:p w:rsidR="00E1049C" w:rsidRPr="001D00C9" w:rsidRDefault="00072942" w:rsidP="009B2943">
      <w:pPr>
        <w:ind w:left="-142"/>
        <w:jc w:val="both"/>
      </w:pPr>
      <w:r w:rsidRPr="001D00C9">
        <w:t xml:space="preserve">по науке, образованию, культуре, </w:t>
      </w:r>
    </w:p>
    <w:p w:rsidR="009B2943" w:rsidRPr="00F476B3" w:rsidRDefault="00072942" w:rsidP="00E1049C">
      <w:pPr>
        <w:ind w:left="-142"/>
        <w:jc w:val="both"/>
      </w:pPr>
      <w:r w:rsidRPr="001D00C9">
        <w:lastRenderedPageBreak/>
        <w:t xml:space="preserve">национальной и молодежной политике и спорту </w:t>
      </w:r>
      <w:r w:rsidR="00E1049C" w:rsidRPr="001D00C9">
        <w:t xml:space="preserve">                                                                                                                                    Т.В. Ишматова</w:t>
      </w:r>
    </w:p>
    <w:sectPr w:rsidR="009B2943" w:rsidRPr="00F476B3" w:rsidSect="00170E33">
      <w:headerReference w:type="default" r:id="rId9"/>
      <w:pgSz w:w="16838" w:h="11906" w:orient="landscape"/>
      <w:pgMar w:top="851" w:right="536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504" w:rsidRDefault="002D3504" w:rsidP="00B94AAF">
      <w:r>
        <w:separator/>
      </w:r>
    </w:p>
  </w:endnote>
  <w:endnote w:type="continuationSeparator" w:id="0">
    <w:p w:rsidR="002D3504" w:rsidRDefault="002D3504" w:rsidP="00B94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504" w:rsidRDefault="002D3504" w:rsidP="00B94AAF">
      <w:r>
        <w:separator/>
      </w:r>
    </w:p>
  </w:footnote>
  <w:footnote w:type="continuationSeparator" w:id="0">
    <w:p w:rsidR="002D3504" w:rsidRDefault="002D3504" w:rsidP="00B94A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959455"/>
      <w:docPartObj>
        <w:docPartGallery w:val="Page Numbers (Top of Page)"/>
        <w:docPartUnique/>
      </w:docPartObj>
    </w:sdtPr>
    <w:sdtEndPr/>
    <w:sdtContent>
      <w:p w:rsidR="002C1B95" w:rsidRDefault="002C1B95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5FCB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A7764"/>
    <w:multiLevelType w:val="hybridMultilevel"/>
    <w:tmpl w:val="A3881880"/>
    <w:lvl w:ilvl="0" w:tplc="C586604C">
      <w:start w:val="1"/>
      <w:numFmt w:val="decimal"/>
      <w:lvlText w:val="%1."/>
      <w:lvlJc w:val="left"/>
      <w:pPr>
        <w:ind w:left="2558" w:hanging="1140"/>
      </w:pPr>
      <w:rPr>
        <w:rFonts w:hint="default"/>
        <w:b w:val="0"/>
        <w:strike w:val="0"/>
      </w:rPr>
    </w:lvl>
    <w:lvl w:ilvl="1" w:tplc="3EC68062">
      <w:start w:val="1"/>
      <w:numFmt w:val="decimal"/>
      <w:lvlText w:val="%2)"/>
      <w:lvlJc w:val="left"/>
      <w:pPr>
        <w:ind w:left="121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4690EC2"/>
    <w:multiLevelType w:val="hybridMultilevel"/>
    <w:tmpl w:val="9B5CBD86"/>
    <w:lvl w:ilvl="0" w:tplc="32C2AD0E">
      <w:start w:val="1"/>
      <w:numFmt w:val="decimal"/>
      <w:lvlText w:val="%1."/>
      <w:lvlJc w:val="left"/>
      <w:pPr>
        <w:ind w:left="973" w:hanging="40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">
    <w:nsid w:val="43D345F2"/>
    <w:multiLevelType w:val="hybridMultilevel"/>
    <w:tmpl w:val="A418B268"/>
    <w:lvl w:ilvl="0" w:tplc="324AB8F2">
      <w:start w:val="1"/>
      <w:numFmt w:val="decimal"/>
      <w:lvlText w:val="%1."/>
      <w:lvlJc w:val="left"/>
      <w:pPr>
        <w:ind w:left="1364" w:hanging="1080"/>
      </w:pPr>
      <w:rPr>
        <w:rFonts w:hint="default"/>
        <w:strike w:val="0"/>
      </w:rPr>
    </w:lvl>
    <w:lvl w:ilvl="1" w:tplc="F1061C9E">
      <w:start w:val="1"/>
      <w:numFmt w:val="decimal"/>
      <w:lvlText w:val="%2)"/>
      <w:lvlJc w:val="left"/>
      <w:pPr>
        <w:ind w:left="2279" w:hanging="1275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24928C0"/>
    <w:multiLevelType w:val="hybridMultilevel"/>
    <w:tmpl w:val="BEC4FCBA"/>
    <w:lvl w:ilvl="0" w:tplc="22D81A7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3E6"/>
    <w:rsid w:val="000131C0"/>
    <w:rsid w:val="00023EAD"/>
    <w:rsid w:val="000250E8"/>
    <w:rsid w:val="00026D58"/>
    <w:rsid w:val="000310A1"/>
    <w:rsid w:val="00037868"/>
    <w:rsid w:val="000463F2"/>
    <w:rsid w:val="00053D88"/>
    <w:rsid w:val="00061C8A"/>
    <w:rsid w:val="000674B5"/>
    <w:rsid w:val="0007008D"/>
    <w:rsid w:val="00072942"/>
    <w:rsid w:val="000832A1"/>
    <w:rsid w:val="00086C45"/>
    <w:rsid w:val="000B1BCE"/>
    <w:rsid w:val="000D07A2"/>
    <w:rsid w:val="000D1C88"/>
    <w:rsid w:val="000D273C"/>
    <w:rsid w:val="000E3DD1"/>
    <w:rsid w:val="000E5A26"/>
    <w:rsid w:val="000F25C7"/>
    <w:rsid w:val="000F3A8F"/>
    <w:rsid w:val="0010356B"/>
    <w:rsid w:val="001155B0"/>
    <w:rsid w:val="00115B9E"/>
    <w:rsid w:val="00123C06"/>
    <w:rsid w:val="0013064C"/>
    <w:rsid w:val="00154A40"/>
    <w:rsid w:val="00155605"/>
    <w:rsid w:val="00160A71"/>
    <w:rsid w:val="00170E33"/>
    <w:rsid w:val="00172AEC"/>
    <w:rsid w:val="00176A36"/>
    <w:rsid w:val="00194911"/>
    <w:rsid w:val="001A1E00"/>
    <w:rsid w:val="001A37A9"/>
    <w:rsid w:val="001A77C3"/>
    <w:rsid w:val="001C4820"/>
    <w:rsid w:val="001D00C9"/>
    <w:rsid w:val="001D14DF"/>
    <w:rsid w:val="001D266D"/>
    <w:rsid w:val="001D2BD2"/>
    <w:rsid w:val="001D3783"/>
    <w:rsid w:val="001D7053"/>
    <w:rsid w:val="001E27BE"/>
    <w:rsid w:val="00203B2F"/>
    <w:rsid w:val="00205FEE"/>
    <w:rsid w:val="002155CC"/>
    <w:rsid w:val="00231265"/>
    <w:rsid w:val="00233C79"/>
    <w:rsid w:val="002612CA"/>
    <w:rsid w:val="00264919"/>
    <w:rsid w:val="00264E1D"/>
    <w:rsid w:val="002657E1"/>
    <w:rsid w:val="00281CE1"/>
    <w:rsid w:val="00293F83"/>
    <w:rsid w:val="002A5179"/>
    <w:rsid w:val="002A58B4"/>
    <w:rsid w:val="002B5340"/>
    <w:rsid w:val="002C1B95"/>
    <w:rsid w:val="002C67DA"/>
    <w:rsid w:val="002D3504"/>
    <w:rsid w:val="002D3FF1"/>
    <w:rsid w:val="002E5938"/>
    <w:rsid w:val="002F21F0"/>
    <w:rsid w:val="003111DE"/>
    <w:rsid w:val="00315D2F"/>
    <w:rsid w:val="00321042"/>
    <w:rsid w:val="003319EC"/>
    <w:rsid w:val="003345EE"/>
    <w:rsid w:val="00337DEE"/>
    <w:rsid w:val="0035099A"/>
    <w:rsid w:val="0035517B"/>
    <w:rsid w:val="0036187F"/>
    <w:rsid w:val="003659EE"/>
    <w:rsid w:val="00367015"/>
    <w:rsid w:val="00383D69"/>
    <w:rsid w:val="003962A4"/>
    <w:rsid w:val="003A566F"/>
    <w:rsid w:val="003B1E4B"/>
    <w:rsid w:val="003D7A53"/>
    <w:rsid w:val="003D7BBA"/>
    <w:rsid w:val="003F01DA"/>
    <w:rsid w:val="00403813"/>
    <w:rsid w:val="00417073"/>
    <w:rsid w:val="00425EB4"/>
    <w:rsid w:val="0044109D"/>
    <w:rsid w:val="00446F8C"/>
    <w:rsid w:val="004804F5"/>
    <w:rsid w:val="004824CD"/>
    <w:rsid w:val="00495669"/>
    <w:rsid w:val="004956AF"/>
    <w:rsid w:val="004969ED"/>
    <w:rsid w:val="004A19BD"/>
    <w:rsid w:val="004B030D"/>
    <w:rsid w:val="004B24AC"/>
    <w:rsid w:val="004B4F35"/>
    <w:rsid w:val="004B64E9"/>
    <w:rsid w:val="004C2012"/>
    <w:rsid w:val="004C3CF4"/>
    <w:rsid w:val="004D116E"/>
    <w:rsid w:val="004E2E3A"/>
    <w:rsid w:val="00502480"/>
    <w:rsid w:val="005059ED"/>
    <w:rsid w:val="00505C5C"/>
    <w:rsid w:val="00512FBF"/>
    <w:rsid w:val="00515AAB"/>
    <w:rsid w:val="00521153"/>
    <w:rsid w:val="005335CD"/>
    <w:rsid w:val="00546D15"/>
    <w:rsid w:val="00562AF9"/>
    <w:rsid w:val="005870C0"/>
    <w:rsid w:val="0059351A"/>
    <w:rsid w:val="00593B27"/>
    <w:rsid w:val="005B36DF"/>
    <w:rsid w:val="005C0A5E"/>
    <w:rsid w:val="005D30C0"/>
    <w:rsid w:val="005D51A6"/>
    <w:rsid w:val="005E6346"/>
    <w:rsid w:val="005E6D6D"/>
    <w:rsid w:val="005F08E9"/>
    <w:rsid w:val="005F246F"/>
    <w:rsid w:val="00605FF7"/>
    <w:rsid w:val="00606D56"/>
    <w:rsid w:val="006135E7"/>
    <w:rsid w:val="0062404F"/>
    <w:rsid w:val="00634B0D"/>
    <w:rsid w:val="00643F92"/>
    <w:rsid w:val="006559E0"/>
    <w:rsid w:val="00663543"/>
    <w:rsid w:val="00680AD5"/>
    <w:rsid w:val="006A1938"/>
    <w:rsid w:val="006A7680"/>
    <w:rsid w:val="006C7263"/>
    <w:rsid w:val="006E2984"/>
    <w:rsid w:val="006E3774"/>
    <w:rsid w:val="006E69DF"/>
    <w:rsid w:val="006F007E"/>
    <w:rsid w:val="00703417"/>
    <w:rsid w:val="00710082"/>
    <w:rsid w:val="00717FC2"/>
    <w:rsid w:val="0073049C"/>
    <w:rsid w:val="00730917"/>
    <w:rsid w:val="00732461"/>
    <w:rsid w:val="00737915"/>
    <w:rsid w:val="00752B49"/>
    <w:rsid w:val="00775E90"/>
    <w:rsid w:val="00776810"/>
    <w:rsid w:val="00777F8A"/>
    <w:rsid w:val="00782490"/>
    <w:rsid w:val="00792925"/>
    <w:rsid w:val="00797319"/>
    <w:rsid w:val="007A3F63"/>
    <w:rsid w:val="007B1A11"/>
    <w:rsid w:val="007C496F"/>
    <w:rsid w:val="007C61B3"/>
    <w:rsid w:val="007D2B03"/>
    <w:rsid w:val="007D6D6B"/>
    <w:rsid w:val="007E393D"/>
    <w:rsid w:val="007E49A6"/>
    <w:rsid w:val="007F77F3"/>
    <w:rsid w:val="00805B00"/>
    <w:rsid w:val="008129BB"/>
    <w:rsid w:val="00814084"/>
    <w:rsid w:val="00814AF6"/>
    <w:rsid w:val="00834ABF"/>
    <w:rsid w:val="00844C24"/>
    <w:rsid w:val="008643AE"/>
    <w:rsid w:val="008948F0"/>
    <w:rsid w:val="00897C21"/>
    <w:rsid w:val="008A51D5"/>
    <w:rsid w:val="008A548C"/>
    <w:rsid w:val="008C0607"/>
    <w:rsid w:val="008C5024"/>
    <w:rsid w:val="008C7ACF"/>
    <w:rsid w:val="009125DE"/>
    <w:rsid w:val="009257AD"/>
    <w:rsid w:val="00965FCB"/>
    <w:rsid w:val="0097225E"/>
    <w:rsid w:val="0097579A"/>
    <w:rsid w:val="00976256"/>
    <w:rsid w:val="00976698"/>
    <w:rsid w:val="00980C36"/>
    <w:rsid w:val="009830EE"/>
    <w:rsid w:val="00983C81"/>
    <w:rsid w:val="009A03DF"/>
    <w:rsid w:val="009A07E8"/>
    <w:rsid w:val="009B2943"/>
    <w:rsid w:val="009B62F9"/>
    <w:rsid w:val="009C64E1"/>
    <w:rsid w:val="009C6CD5"/>
    <w:rsid w:val="009D2C33"/>
    <w:rsid w:val="009D31D0"/>
    <w:rsid w:val="009D644F"/>
    <w:rsid w:val="009F34C6"/>
    <w:rsid w:val="009F79DB"/>
    <w:rsid w:val="00A11061"/>
    <w:rsid w:val="00A15958"/>
    <w:rsid w:val="00A239D1"/>
    <w:rsid w:val="00A25EB7"/>
    <w:rsid w:val="00A276D8"/>
    <w:rsid w:val="00A32AA8"/>
    <w:rsid w:val="00A3329B"/>
    <w:rsid w:val="00A35102"/>
    <w:rsid w:val="00A37D4F"/>
    <w:rsid w:val="00A404CF"/>
    <w:rsid w:val="00A45D63"/>
    <w:rsid w:val="00A52850"/>
    <w:rsid w:val="00A553DD"/>
    <w:rsid w:val="00A62070"/>
    <w:rsid w:val="00A63DFE"/>
    <w:rsid w:val="00A66828"/>
    <w:rsid w:val="00A7074A"/>
    <w:rsid w:val="00A83FFF"/>
    <w:rsid w:val="00A85E74"/>
    <w:rsid w:val="00A94E23"/>
    <w:rsid w:val="00A9778F"/>
    <w:rsid w:val="00AA5630"/>
    <w:rsid w:val="00AA61C5"/>
    <w:rsid w:val="00AB13E7"/>
    <w:rsid w:val="00AD1FF1"/>
    <w:rsid w:val="00AE0E04"/>
    <w:rsid w:val="00AE385A"/>
    <w:rsid w:val="00AE3C1A"/>
    <w:rsid w:val="00AE4BFA"/>
    <w:rsid w:val="00AF622C"/>
    <w:rsid w:val="00B0336F"/>
    <w:rsid w:val="00B101DC"/>
    <w:rsid w:val="00B158AC"/>
    <w:rsid w:val="00B20D54"/>
    <w:rsid w:val="00B23F0C"/>
    <w:rsid w:val="00B40883"/>
    <w:rsid w:val="00B40903"/>
    <w:rsid w:val="00B4446A"/>
    <w:rsid w:val="00B67435"/>
    <w:rsid w:val="00B908EB"/>
    <w:rsid w:val="00B91F8E"/>
    <w:rsid w:val="00B94AAF"/>
    <w:rsid w:val="00B957A3"/>
    <w:rsid w:val="00BA2031"/>
    <w:rsid w:val="00BA7F33"/>
    <w:rsid w:val="00BD60D9"/>
    <w:rsid w:val="00BE1870"/>
    <w:rsid w:val="00BF63BD"/>
    <w:rsid w:val="00C126DD"/>
    <w:rsid w:val="00C22699"/>
    <w:rsid w:val="00C24395"/>
    <w:rsid w:val="00C3413C"/>
    <w:rsid w:val="00C401C1"/>
    <w:rsid w:val="00C50A98"/>
    <w:rsid w:val="00C52C6E"/>
    <w:rsid w:val="00C54EEB"/>
    <w:rsid w:val="00C57B1E"/>
    <w:rsid w:val="00C702B0"/>
    <w:rsid w:val="00C90096"/>
    <w:rsid w:val="00C92FBB"/>
    <w:rsid w:val="00C95A7A"/>
    <w:rsid w:val="00CD5AFD"/>
    <w:rsid w:val="00CD63E4"/>
    <w:rsid w:val="00CE3DC3"/>
    <w:rsid w:val="00D17029"/>
    <w:rsid w:val="00D2324E"/>
    <w:rsid w:val="00D40A4A"/>
    <w:rsid w:val="00D40F02"/>
    <w:rsid w:val="00D443E0"/>
    <w:rsid w:val="00D45F6A"/>
    <w:rsid w:val="00D5081B"/>
    <w:rsid w:val="00D57BB6"/>
    <w:rsid w:val="00D6691B"/>
    <w:rsid w:val="00D72FBF"/>
    <w:rsid w:val="00D80E82"/>
    <w:rsid w:val="00D80F66"/>
    <w:rsid w:val="00D81CF1"/>
    <w:rsid w:val="00D8457A"/>
    <w:rsid w:val="00D85B40"/>
    <w:rsid w:val="00D87825"/>
    <w:rsid w:val="00D900E4"/>
    <w:rsid w:val="00D908A3"/>
    <w:rsid w:val="00D9195F"/>
    <w:rsid w:val="00DB0D1D"/>
    <w:rsid w:val="00DD1E9E"/>
    <w:rsid w:val="00DD5489"/>
    <w:rsid w:val="00DE19D2"/>
    <w:rsid w:val="00DF2BA2"/>
    <w:rsid w:val="00E1049C"/>
    <w:rsid w:val="00E16EC6"/>
    <w:rsid w:val="00E32704"/>
    <w:rsid w:val="00E332F7"/>
    <w:rsid w:val="00E3357A"/>
    <w:rsid w:val="00E600E3"/>
    <w:rsid w:val="00E710AE"/>
    <w:rsid w:val="00E96CA1"/>
    <w:rsid w:val="00EA0498"/>
    <w:rsid w:val="00EA279D"/>
    <w:rsid w:val="00EB21C9"/>
    <w:rsid w:val="00ED5747"/>
    <w:rsid w:val="00EE38E6"/>
    <w:rsid w:val="00EF13E6"/>
    <w:rsid w:val="00F01AF2"/>
    <w:rsid w:val="00F108D8"/>
    <w:rsid w:val="00F13DC1"/>
    <w:rsid w:val="00F231EA"/>
    <w:rsid w:val="00F26487"/>
    <w:rsid w:val="00F264A8"/>
    <w:rsid w:val="00F362A4"/>
    <w:rsid w:val="00F441C8"/>
    <w:rsid w:val="00F4453E"/>
    <w:rsid w:val="00F476B3"/>
    <w:rsid w:val="00F47B2B"/>
    <w:rsid w:val="00F63317"/>
    <w:rsid w:val="00F651D2"/>
    <w:rsid w:val="00F762BB"/>
    <w:rsid w:val="00F7729D"/>
    <w:rsid w:val="00F92C74"/>
    <w:rsid w:val="00FD6809"/>
    <w:rsid w:val="00FE7A4B"/>
    <w:rsid w:val="00FF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"/>
    <w:basedOn w:val="a"/>
    <w:rsid w:val="00EF13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5935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935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customStyle="1" w:styleId="ConsPlusNonformat">
    <w:name w:val="ConsPlusNonformat"/>
    <w:rsid w:val="0049566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B94A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94A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94A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94A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Revision"/>
    <w:hidden/>
    <w:uiPriority w:val="99"/>
    <w:semiHidden/>
    <w:rsid w:val="00897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97C2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7C2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F651D2"/>
    <w:pPr>
      <w:ind w:left="720"/>
      <w:contextualSpacing/>
    </w:pPr>
  </w:style>
  <w:style w:type="paragraph" w:styleId="ac">
    <w:name w:val="Body Text Indent"/>
    <w:basedOn w:val="a"/>
    <w:link w:val="ad"/>
    <w:rsid w:val="00BF63BD"/>
    <w:pPr>
      <w:ind w:firstLine="709"/>
      <w:jc w:val="both"/>
    </w:pPr>
    <w:rPr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BF63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Hyperlink"/>
    <w:basedOn w:val="a0"/>
    <w:uiPriority w:val="99"/>
    <w:unhideWhenUsed/>
    <w:rsid w:val="00BF63BD"/>
    <w:rPr>
      <w:color w:val="0000FF" w:themeColor="hyperlink"/>
      <w:u w:val="single"/>
    </w:rPr>
  </w:style>
  <w:style w:type="paragraph" w:customStyle="1" w:styleId="af">
    <w:name w:val="Стиль"/>
    <w:rsid w:val="00123C06"/>
    <w:pPr>
      <w:widowControl w:val="0"/>
      <w:spacing w:after="0" w:line="240" w:lineRule="auto"/>
    </w:pPr>
    <w:rPr>
      <w:rFonts w:ascii="Arial" w:eastAsia="Times New Roman" w:hAnsi="Arial" w:cs="Arial"/>
      <w:spacing w:val="-1"/>
      <w:kern w:val="65535"/>
      <w:position w:val="-1"/>
      <w:sz w:val="24"/>
      <w:szCs w:val="24"/>
      <w:shd w:val="clear" w:color="FFFFFF" w:fill="FFFFFF"/>
      <w:lang w:eastAsia="ru-RU"/>
    </w:rPr>
  </w:style>
  <w:style w:type="paragraph" w:styleId="af0">
    <w:name w:val="No Spacing"/>
    <w:uiPriority w:val="1"/>
    <w:qFormat/>
    <w:rsid w:val="00155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8C5024"/>
    <w:pPr>
      <w:autoSpaceDE w:val="0"/>
      <w:autoSpaceDN w:val="0"/>
      <w:adjustRightInd w:val="0"/>
      <w:ind w:firstLine="175"/>
      <w:jc w:val="both"/>
    </w:pPr>
    <w:rPr>
      <w:color w:val="000000" w:themeColor="text1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C5024"/>
    <w:rPr>
      <w:rFonts w:ascii="Times New Roman" w:eastAsia="Times New Roman" w:hAnsi="Times New Roman" w:cs="Times New Roman"/>
      <w:color w:val="000000" w:themeColor="tex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"/>
    <w:basedOn w:val="a"/>
    <w:rsid w:val="00EF13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5935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935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customStyle="1" w:styleId="ConsPlusNonformat">
    <w:name w:val="ConsPlusNonformat"/>
    <w:rsid w:val="0049566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B94A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94A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94A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94A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Revision"/>
    <w:hidden/>
    <w:uiPriority w:val="99"/>
    <w:semiHidden/>
    <w:rsid w:val="00897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97C2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7C2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F651D2"/>
    <w:pPr>
      <w:ind w:left="720"/>
      <w:contextualSpacing/>
    </w:pPr>
  </w:style>
  <w:style w:type="paragraph" w:styleId="ac">
    <w:name w:val="Body Text Indent"/>
    <w:basedOn w:val="a"/>
    <w:link w:val="ad"/>
    <w:rsid w:val="00BF63BD"/>
    <w:pPr>
      <w:ind w:firstLine="709"/>
      <w:jc w:val="both"/>
    </w:pPr>
    <w:rPr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BF63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Hyperlink"/>
    <w:basedOn w:val="a0"/>
    <w:uiPriority w:val="99"/>
    <w:unhideWhenUsed/>
    <w:rsid w:val="00BF63BD"/>
    <w:rPr>
      <w:color w:val="0000FF" w:themeColor="hyperlink"/>
      <w:u w:val="single"/>
    </w:rPr>
  </w:style>
  <w:style w:type="paragraph" w:customStyle="1" w:styleId="af">
    <w:name w:val="Стиль"/>
    <w:rsid w:val="00123C06"/>
    <w:pPr>
      <w:widowControl w:val="0"/>
      <w:spacing w:after="0" w:line="240" w:lineRule="auto"/>
    </w:pPr>
    <w:rPr>
      <w:rFonts w:ascii="Arial" w:eastAsia="Times New Roman" w:hAnsi="Arial" w:cs="Arial"/>
      <w:spacing w:val="-1"/>
      <w:kern w:val="65535"/>
      <w:position w:val="-1"/>
      <w:sz w:val="24"/>
      <w:szCs w:val="24"/>
      <w:shd w:val="clear" w:color="FFFFFF" w:fill="FFFFFF"/>
      <w:lang w:eastAsia="ru-RU"/>
    </w:rPr>
  </w:style>
  <w:style w:type="paragraph" w:styleId="af0">
    <w:name w:val="No Spacing"/>
    <w:uiPriority w:val="1"/>
    <w:qFormat/>
    <w:rsid w:val="00155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8C5024"/>
    <w:pPr>
      <w:autoSpaceDE w:val="0"/>
      <w:autoSpaceDN w:val="0"/>
      <w:adjustRightInd w:val="0"/>
      <w:ind w:firstLine="175"/>
      <w:jc w:val="both"/>
    </w:pPr>
    <w:rPr>
      <w:color w:val="000000" w:themeColor="text1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C5024"/>
    <w:rPr>
      <w:rFonts w:ascii="Times New Roman" w:eastAsia="Times New Roman" w:hAnsi="Times New Roman" w:cs="Times New Roman"/>
      <w:color w:val="000000" w:themeColor="tex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1E2A7-1297-44C1-9691-2E1504803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721</TotalTime>
  <Pages>12</Pages>
  <Words>3202</Words>
  <Characters>18256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ГС УР</Company>
  <LinksUpToDate>false</LinksUpToDate>
  <CharactersWithSpaces>21416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Жданов</dc:creator>
  <cp:lastModifiedBy>Мусалимова Ольга Николаевна</cp:lastModifiedBy>
  <cp:revision>34</cp:revision>
  <cp:lastPrinted>2019-04-11T11:52:00Z</cp:lastPrinted>
  <dcterms:created xsi:type="dcterms:W3CDTF">2019-03-12T05:53:00Z</dcterms:created>
  <dcterms:modified xsi:type="dcterms:W3CDTF">2019-04-11T11:53:00Z</dcterms:modified>
</cp:coreProperties>
</file>