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1F" w:rsidRPr="0096371F" w:rsidRDefault="0096371F" w:rsidP="00963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</w:p>
    <w:p w:rsidR="0096371F" w:rsidRDefault="0096371F" w:rsidP="0096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95748" w:rsidRPr="0096371F" w:rsidRDefault="00C95748" w:rsidP="0096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1AA0" w:rsidRDefault="00FA1AA0" w:rsidP="00FA1AA0">
      <w:pPr>
        <w:pStyle w:val="4"/>
        <w:ind w:left="180" w:right="-18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FA1AA0" w:rsidRDefault="00FA1AA0" w:rsidP="00FA1AA0">
      <w:pPr>
        <w:pStyle w:val="5"/>
        <w:ind w:left="180" w:right="-18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ГОСУДАРСТВЕННОГО СОВЕТА УДМУРТСКОЙ РЕСПУБЛИКИ</w:t>
      </w:r>
    </w:p>
    <w:p w:rsidR="0096371F" w:rsidRPr="0096371F" w:rsidRDefault="0096371F" w:rsidP="0096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71F" w:rsidRDefault="00D14B91" w:rsidP="00BA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</w:t>
      </w:r>
      <w:r w:rsidRPr="00D1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закона «О</w:t>
      </w:r>
      <w:r w:rsidRPr="00D14B9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внесении изменений в </w:t>
      </w:r>
      <w:r w:rsidR="00BA04AE" w:rsidRPr="00BA04AE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статьи 2 и 5 </w:t>
      </w:r>
      <w:r w:rsidR="00BA04AE">
        <w:rPr>
          <w:rFonts w:ascii="Times New Roman" w:hAnsi="Times New Roman" w:cs="Times New Roman"/>
          <w:b/>
          <w:bCs/>
          <w:color w:val="222222"/>
          <w:sz w:val="28"/>
          <w:szCs w:val="28"/>
        </w:rPr>
        <w:t>Ф</w:t>
      </w:r>
      <w:r w:rsidRPr="00D14B91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BA04A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D14B9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BA04A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14B91">
        <w:rPr>
          <w:rFonts w:ascii="Times New Roman" w:hAnsi="Times New Roman" w:cs="Times New Roman"/>
          <w:b/>
          <w:sz w:val="28"/>
          <w:szCs w:val="28"/>
        </w:rPr>
        <w:t xml:space="preserve">«О государственной поддержке в сфере сельскохозяйственного страхования и о внесении изменений в </w:t>
      </w:r>
      <w:r w:rsidR="00BA04AE">
        <w:rPr>
          <w:rFonts w:ascii="Times New Roman" w:hAnsi="Times New Roman" w:cs="Times New Roman"/>
          <w:b/>
          <w:sz w:val="28"/>
          <w:szCs w:val="28"/>
        </w:rPr>
        <w:t>Ф</w:t>
      </w:r>
      <w:r w:rsidRPr="00D14B91">
        <w:rPr>
          <w:rFonts w:ascii="Times New Roman" w:hAnsi="Times New Roman" w:cs="Times New Roman"/>
          <w:b/>
          <w:sz w:val="28"/>
          <w:szCs w:val="28"/>
        </w:rPr>
        <w:t>едеральный закон</w:t>
      </w:r>
      <w:r w:rsidR="00BA0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91">
        <w:rPr>
          <w:rFonts w:ascii="Times New Roman" w:hAnsi="Times New Roman" w:cs="Times New Roman"/>
          <w:b/>
          <w:sz w:val="28"/>
          <w:szCs w:val="28"/>
        </w:rPr>
        <w:t>«О развитии сельского хозяйства»</w:t>
      </w:r>
    </w:p>
    <w:p w:rsidR="00D14B91" w:rsidRPr="00D14B91" w:rsidRDefault="00D14B91" w:rsidP="00BA0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71F" w:rsidRPr="0096371F" w:rsidRDefault="0096371F" w:rsidP="0096371F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104 Конституции Российской Федерации Государственный Совет Удмуртской Республики </w:t>
      </w:r>
      <w:r w:rsidRPr="00FA1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4AE" w:rsidRDefault="0096371F" w:rsidP="00D1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порядке законодательной инициативы в </w:t>
      </w:r>
      <w:r w:rsidR="00D14B91" w:rsidRPr="00D14B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Государственную Думу Федерального Собрания Российской Федерации проект </w:t>
      </w:r>
      <w:r w:rsidR="00D14B91" w:rsidRPr="00D1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BA04AE" w:rsidRPr="00BA04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4AE" w:rsidRPr="00BA04AE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внесении изменений в статьи 2 и 5 Ф</w:t>
      </w:r>
      <w:r w:rsidR="00BA04AE" w:rsidRPr="00BA04AE">
        <w:rPr>
          <w:rFonts w:ascii="Times New Roman" w:hAnsi="Times New Roman" w:cs="Times New Roman"/>
          <w:sz w:val="28"/>
          <w:szCs w:val="28"/>
        </w:rPr>
        <w:t>едерального 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="00BA04A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0338D" w:rsidRDefault="0096371F" w:rsidP="00963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338D" w:rsidRP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</w:t>
      </w:r>
      <w:proofErr w:type="gramStart"/>
      <w:r w:rsidR="00C0338D" w:rsidRP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0338D" w:rsidRP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Думе Федерального </w:t>
      </w:r>
      <w:proofErr w:type="gramStart"/>
      <w:r w:rsidR="00C0338D" w:rsidRP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Российской Федерации председателя постоянной комиссии Государственного Совета</w:t>
      </w:r>
      <w:proofErr w:type="gramEnd"/>
      <w:r w:rsidR="00C0338D" w:rsidRP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</w:t>
      </w:r>
      <w:bookmarkStart w:id="0" w:name="_GoBack"/>
      <w:r w:rsidR="00C0338D" w:rsidRP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агропромышленному комплексу, земельным отношениям, природопользованию и охране окружающей среды</w:t>
      </w:r>
      <w:r w:rsid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Варламова Владимира Сергеевича</w:t>
      </w:r>
      <w:bookmarkEnd w:id="0"/>
      <w:r w:rsidR="00C03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71F" w:rsidRPr="0096371F" w:rsidRDefault="0096371F" w:rsidP="0096371F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Обратиться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96371F" w:rsidRPr="0096371F" w:rsidRDefault="0096371F" w:rsidP="0096371F">
      <w:pPr>
        <w:spacing w:after="0" w:line="240" w:lineRule="auto"/>
        <w:ind w:firstLine="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принятия. </w:t>
      </w:r>
    </w:p>
    <w:p w:rsidR="0096371F" w:rsidRDefault="0096371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48" w:rsidRPr="0096371F" w:rsidRDefault="00C95748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1F" w:rsidRPr="0096371F" w:rsidRDefault="0096371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Государственного Совета</w:t>
      </w:r>
    </w:p>
    <w:p w:rsidR="0096371F" w:rsidRPr="0096371F" w:rsidRDefault="0096371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Невоструев</w:t>
      </w:r>
    </w:p>
    <w:p w:rsidR="0096371F" w:rsidRPr="0096371F" w:rsidRDefault="0096371F" w:rsidP="0096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1F" w:rsidRPr="0096371F" w:rsidRDefault="0096371F" w:rsidP="0096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96371F" w:rsidRPr="0096371F" w:rsidRDefault="0096371F" w:rsidP="0096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</w:t>
      </w:r>
      <w:r w:rsidR="000310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96371F" w:rsidRPr="0096371F" w:rsidRDefault="0096371F" w:rsidP="0096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96371F" w:rsidRDefault="0096371F" w:rsidP="0096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48" w:rsidRPr="0096371F" w:rsidRDefault="00C95748" w:rsidP="009637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371F" w:rsidRDefault="0096371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вносит:</w:t>
      </w:r>
    </w:p>
    <w:p w:rsidR="00B9302F" w:rsidRDefault="00B9302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комиссия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</w:p>
    <w:p w:rsidR="00B9302F" w:rsidRDefault="00B9302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Удмуртской Республики </w:t>
      </w:r>
    </w:p>
    <w:p w:rsidR="00B9302F" w:rsidRDefault="00B9302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агропромышленному комплексу,</w:t>
      </w:r>
    </w:p>
    <w:p w:rsidR="00B9302F" w:rsidRDefault="00B9302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отношениям, </w:t>
      </w:r>
    </w:p>
    <w:p w:rsidR="00B9302F" w:rsidRDefault="00B9302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природопользованию и </w:t>
      </w:r>
    </w:p>
    <w:p w:rsidR="0096371F" w:rsidRPr="0096371F" w:rsidRDefault="00B9302F" w:rsidP="0096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окружающей среды                                                               В.С.Варламов</w:t>
      </w:r>
    </w:p>
    <w:sectPr w:rsidR="0096371F" w:rsidRPr="0096371F" w:rsidSect="00C957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5315"/>
    <w:rsid w:val="00000DCD"/>
    <w:rsid w:val="0003101D"/>
    <w:rsid w:val="001E374F"/>
    <w:rsid w:val="002B030F"/>
    <w:rsid w:val="00311855"/>
    <w:rsid w:val="003C7013"/>
    <w:rsid w:val="004B5315"/>
    <w:rsid w:val="004F5B89"/>
    <w:rsid w:val="00687380"/>
    <w:rsid w:val="006F199D"/>
    <w:rsid w:val="00890F59"/>
    <w:rsid w:val="009129BB"/>
    <w:rsid w:val="0096371F"/>
    <w:rsid w:val="00B9302F"/>
    <w:rsid w:val="00BA04AE"/>
    <w:rsid w:val="00C0338D"/>
    <w:rsid w:val="00C95748"/>
    <w:rsid w:val="00CD05D3"/>
    <w:rsid w:val="00D14B91"/>
    <w:rsid w:val="00DE3D2E"/>
    <w:rsid w:val="00F170BA"/>
    <w:rsid w:val="00FA1AA0"/>
    <w:rsid w:val="00FE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9D"/>
  </w:style>
  <w:style w:type="paragraph" w:styleId="4">
    <w:name w:val="heading 4"/>
    <w:basedOn w:val="a"/>
    <w:next w:val="a"/>
    <w:link w:val="40"/>
    <w:semiHidden/>
    <w:unhideWhenUsed/>
    <w:qFormat/>
    <w:rsid w:val="00FA1A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A1A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1A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A1A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Ольга Викторовна</dc:creator>
  <cp:lastModifiedBy>E_Belousov</cp:lastModifiedBy>
  <cp:revision>3</cp:revision>
  <cp:lastPrinted>2015-12-04T06:13:00Z</cp:lastPrinted>
  <dcterms:created xsi:type="dcterms:W3CDTF">2016-09-13T10:53:00Z</dcterms:created>
  <dcterms:modified xsi:type="dcterms:W3CDTF">2016-09-14T04:39:00Z</dcterms:modified>
</cp:coreProperties>
</file>