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56C97" w:rsidRPr="009A1CED" w:rsidTr="00134C13">
        <w:trPr>
          <w:trHeight w:val="26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C97" w:rsidRPr="009A1CED" w:rsidRDefault="00456C97" w:rsidP="00134C13">
            <w:pPr>
              <w:ind w:firstLine="0"/>
              <w:rPr>
                <w:i/>
                <w:szCs w:val="28"/>
              </w:rPr>
            </w:pPr>
            <w:r w:rsidRPr="009A1CED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6C97" w:rsidRPr="009A1CED" w:rsidRDefault="00456C97" w:rsidP="00134C13">
            <w:pPr>
              <w:pStyle w:val="1"/>
              <w:spacing w:before="0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56C97" w:rsidRPr="009A1CED" w:rsidRDefault="00456C97" w:rsidP="00134C13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Председатель</w:t>
            </w:r>
          </w:p>
          <w:p w:rsidR="00456C97" w:rsidRPr="009A1CED" w:rsidRDefault="00456C97" w:rsidP="00134C13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Государственного Совета</w:t>
            </w:r>
          </w:p>
          <w:p w:rsidR="00456C97" w:rsidRPr="009A1CED" w:rsidRDefault="00456C97" w:rsidP="00134C13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 xml:space="preserve">Удмуртской Республики </w:t>
            </w:r>
          </w:p>
          <w:p w:rsidR="00456C97" w:rsidRPr="009A1CED" w:rsidRDefault="00456C97" w:rsidP="00134C13">
            <w:pPr>
              <w:pStyle w:val="1"/>
              <w:tabs>
                <w:tab w:val="left" w:pos="5387"/>
              </w:tabs>
              <w:spacing w:before="240"/>
              <w:ind w:firstLine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  <w:proofErr w:type="spellStart"/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В.П.Невоструев</w:t>
            </w:r>
            <w:proofErr w:type="spellEnd"/>
          </w:p>
          <w:p w:rsidR="00456C97" w:rsidRPr="009A1CED" w:rsidRDefault="00456C97" w:rsidP="00134C13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«____»  _______ 2016 года </w:t>
            </w:r>
          </w:p>
        </w:tc>
      </w:tr>
    </w:tbl>
    <w:p w:rsidR="00456C97" w:rsidRPr="0010615B" w:rsidRDefault="00456C97" w:rsidP="00456C97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16"/>
          <w:szCs w:val="16"/>
        </w:rPr>
      </w:pPr>
    </w:p>
    <w:p w:rsidR="00456C97" w:rsidRPr="00557385" w:rsidRDefault="00456C97" w:rsidP="00456C97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56C97" w:rsidRPr="00B909C2" w:rsidRDefault="00456C97" w:rsidP="00456C97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девяносто </w:t>
      </w:r>
      <w:r w:rsidR="00566DAF">
        <w:rPr>
          <w:rFonts w:cs="Times New Roman"/>
          <w:szCs w:val="28"/>
        </w:rPr>
        <w:t>шестого</w:t>
      </w:r>
      <w:r w:rsidRPr="00B909C2">
        <w:rPr>
          <w:rFonts w:cs="Times New Roman"/>
          <w:szCs w:val="28"/>
        </w:rPr>
        <w:t xml:space="preserve"> заседания Президиума</w:t>
      </w:r>
    </w:p>
    <w:p w:rsidR="00456C97" w:rsidRPr="00557385" w:rsidRDefault="00456C97" w:rsidP="00456C97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456C97" w:rsidRDefault="00456C97" w:rsidP="00456C97">
      <w:pPr>
        <w:jc w:val="right"/>
        <w:rPr>
          <w:rFonts w:cs="Times New Roman"/>
          <w:b/>
          <w:szCs w:val="28"/>
        </w:rPr>
      </w:pPr>
    </w:p>
    <w:p w:rsidR="00456C97" w:rsidRPr="00557385" w:rsidRDefault="00FD2699" w:rsidP="00456C97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17</w:t>
      </w:r>
      <w:r w:rsidR="00456C97">
        <w:rPr>
          <w:rFonts w:cs="Times New Roman"/>
          <w:b/>
          <w:szCs w:val="28"/>
        </w:rPr>
        <w:t xml:space="preserve"> октября </w:t>
      </w:r>
      <w:r w:rsidR="00456C97" w:rsidRPr="00557385">
        <w:rPr>
          <w:rFonts w:cs="Times New Roman"/>
          <w:b/>
          <w:szCs w:val="28"/>
        </w:rPr>
        <w:t>2016 года</w:t>
      </w:r>
    </w:p>
    <w:p w:rsidR="00456C97" w:rsidRPr="00557385" w:rsidRDefault="00456C97" w:rsidP="00456C97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E7364E">
        <w:rPr>
          <w:rFonts w:cs="Times New Roman"/>
          <w:b/>
          <w:szCs w:val="28"/>
        </w:rPr>
        <w:t>11</w:t>
      </w:r>
      <w:r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56C97" w:rsidRDefault="00456C97" w:rsidP="00456C97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456C97" w:rsidRDefault="00456C97" w:rsidP="00456C97">
      <w:pPr>
        <w:tabs>
          <w:tab w:val="left" w:pos="142"/>
          <w:tab w:val="left" w:pos="993"/>
        </w:tabs>
        <w:ind w:firstLine="0"/>
        <w:rPr>
          <w:sz w:val="16"/>
          <w:szCs w:val="16"/>
        </w:rPr>
      </w:pPr>
    </w:p>
    <w:p w:rsidR="005A11CD" w:rsidRPr="005A11CD" w:rsidRDefault="005A11CD" w:rsidP="00621D11">
      <w:pPr>
        <w:pStyle w:val="a4"/>
        <w:tabs>
          <w:tab w:val="left" w:pos="142"/>
          <w:tab w:val="left" w:pos="1134"/>
        </w:tabs>
        <w:ind w:left="0"/>
        <w:rPr>
          <w:rFonts w:cs="Times New Roman"/>
          <w:color w:val="000000"/>
          <w:szCs w:val="28"/>
        </w:rPr>
      </w:pPr>
    </w:p>
    <w:p w:rsidR="00AE4D08" w:rsidRPr="008C78B0" w:rsidRDefault="00AE4D08" w:rsidP="00621D11">
      <w:pPr>
        <w:pStyle w:val="a4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rPr>
          <w:rFonts w:cs="Times New Roman"/>
          <w:color w:val="000000"/>
          <w:szCs w:val="28"/>
        </w:rPr>
      </w:pPr>
      <w:r w:rsidRPr="008C78B0">
        <w:rPr>
          <w:szCs w:val="28"/>
        </w:rPr>
        <w:t>О принятии к рассмотрению проекта закона Удмуртской Республики «О бюджете Удмуртской Республики на 2017 год и на плановый период 2018 и 2019 годов»</w:t>
      </w:r>
      <w:r w:rsidR="000A5B2F">
        <w:rPr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AE4D08" w:rsidRPr="009A1CED" w:rsidTr="00134C13">
        <w:tc>
          <w:tcPr>
            <w:tcW w:w="1984" w:type="dxa"/>
          </w:tcPr>
          <w:p w:rsidR="00AE4D08" w:rsidRPr="00AE4D08" w:rsidRDefault="001244F1" w:rsidP="001244F1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11.00 – 11.05</w:t>
            </w:r>
          </w:p>
        </w:tc>
        <w:tc>
          <w:tcPr>
            <w:tcW w:w="6805" w:type="dxa"/>
          </w:tcPr>
          <w:p w:rsidR="00AE4D08" w:rsidRPr="00AE4D08" w:rsidRDefault="00AE4D08" w:rsidP="00621D1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AE4D08" w:rsidRPr="009A1CED" w:rsidTr="00134C13">
        <w:trPr>
          <w:trHeight w:val="60"/>
        </w:trPr>
        <w:tc>
          <w:tcPr>
            <w:tcW w:w="1984" w:type="dxa"/>
          </w:tcPr>
          <w:p w:rsidR="00AE4D08" w:rsidRPr="00AE4D08" w:rsidRDefault="00AE4D08" w:rsidP="00621D1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AE4D08" w:rsidRPr="009A1CED" w:rsidRDefault="00AE4D08" w:rsidP="00621D11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8C78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Широбокова</w:t>
            </w:r>
            <w:proofErr w:type="spellEnd"/>
            <w:r w:rsidR="008C78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Софья </w:t>
            </w:r>
            <w:proofErr w:type="spellStart"/>
            <w:r w:rsidR="008C78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Эльфатовна</w:t>
            </w:r>
            <w:proofErr w:type="spellEnd"/>
          </w:p>
        </w:tc>
      </w:tr>
    </w:tbl>
    <w:p w:rsidR="00AE4D08" w:rsidRPr="00994159" w:rsidRDefault="00AE4D08" w:rsidP="00621D11">
      <w:pPr>
        <w:pStyle w:val="a4"/>
        <w:tabs>
          <w:tab w:val="left" w:pos="142"/>
          <w:tab w:val="left" w:pos="1134"/>
        </w:tabs>
        <w:ind w:left="0"/>
        <w:rPr>
          <w:rFonts w:cs="Times New Roman"/>
          <w:color w:val="000000"/>
          <w:szCs w:val="28"/>
        </w:rPr>
      </w:pPr>
    </w:p>
    <w:p w:rsidR="00AE4D08" w:rsidRPr="006157BD" w:rsidRDefault="006157BD" w:rsidP="00621D11">
      <w:pPr>
        <w:pStyle w:val="a4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rPr>
          <w:rFonts w:cs="Times New Roman"/>
          <w:color w:val="000000"/>
          <w:szCs w:val="28"/>
        </w:rPr>
      </w:pPr>
      <w:r w:rsidRPr="006157BD">
        <w:rPr>
          <w:szCs w:val="28"/>
        </w:rPr>
        <w:t>О проведении в Государственном Совете Удмуртской Р</w:t>
      </w:r>
      <w:r>
        <w:rPr>
          <w:szCs w:val="28"/>
        </w:rPr>
        <w:t xml:space="preserve">еспублики депутатских слушаний </w:t>
      </w:r>
      <w:r w:rsidRPr="006157BD">
        <w:rPr>
          <w:szCs w:val="28"/>
        </w:rPr>
        <w:t>«О Прогнозе социально-экономического развития Удмуртской Республики на 2017 год и плановый период 2018 и 2019 годов и параметрах проекта бюджета Удмуртской Республики на 2017 год и на плановый период 2018 и 2019 годов»</w:t>
      </w:r>
      <w:r w:rsidR="000A5B2F">
        <w:rPr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AE4D08" w:rsidRPr="009A1CED" w:rsidTr="00134C13">
        <w:tc>
          <w:tcPr>
            <w:tcW w:w="1984" w:type="dxa"/>
          </w:tcPr>
          <w:p w:rsidR="00AE4D08" w:rsidRPr="00AE4D08" w:rsidRDefault="001244F1" w:rsidP="001244F1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t>11.10</w:t>
            </w:r>
          </w:p>
        </w:tc>
        <w:tc>
          <w:tcPr>
            <w:tcW w:w="6805" w:type="dxa"/>
          </w:tcPr>
          <w:p w:rsidR="00AE4D08" w:rsidRPr="00AE4D08" w:rsidRDefault="00AE4D08" w:rsidP="00621D1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AE4D08" w:rsidRPr="009A1CED" w:rsidTr="00134C13">
        <w:trPr>
          <w:trHeight w:val="60"/>
        </w:trPr>
        <w:tc>
          <w:tcPr>
            <w:tcW w:w="1984" w:type="dxa"/>
          </w:tcPr>
          <w:p w:rsidR="00AE4D08" w:rsidRPr="00AE4D08" w:rsidRDefault="00AE4D08" w:rsidP="00A913BC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AE4D08" w:rsidRPr="009A1CED" w:rsidRDefault="00AE4D08" w:rsidP="00A913BC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8C78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Широбокова</w:t>
            </w:r>
            <w:proofErr w:type="spellEnd"/>
            <w:r w:rsidR="008C78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Софья </w:t>
            </w:r>
            <w:proofErr w:type="spellStart"/>
            <w:r w:rsidR="008C78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Эльфатовна</w:t>
            </w:r>
            <w:proofErr w:type="spellEnd"/>
          </w:p>
        </w:tc>
      </w:tr>
    </w:tbl>
    <w:p w:rsidR="001244F1" w:rsidRPr="001244F1" w:rsidRDefault="001244F1" w:rsidP="001244F1">
      <w:pPr>
        <w:pStyle w:val="a4"/>
        <w:tabs>
          <w:tab w:val="left" w:pos="142"/>
          <w:tab w:val="left" w:pos="1134"/>
        </w:tabs>
        <w:ind w:left="709" w:firstLine="0"/>
        <w:rPr>
          <w:rFonts w:cs="Times New Roman"/>
          <w:color w:val="000000"/>
          <w:szCs w:val="28"/>
        </w:rPr>
      </w:pPr>
    </w:p>
    <w:p w:rsidR="006157BD" w:rsidRPr="008C78B0" w:rsidRDefault="006157BD" w:rsidP="006157BD">
      <w:pPr>
        <w:pStyle w:val="a4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rPr>
          <w:rFonts w:cs="Times New Roman"/>
          <w:color w:val="000000"/>
          <w:szCs w:val="28"/>
        </w:rPr>
      </w:pPr>
      <w:r w:rsidRPr="008C78B0">
        <w:rPr>
          <w:szCs w:val="28"/>
        </w:rPr>
        <w:t>О проведении публичных слушаний по проекту закона Удмуртской Республики «О бюджете Удмуртской Республики на 2017 год и на плановый период 2018 и 2019 годов»</w:t>
      </w:r>
      <w:r>
        <w:rPr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6157BD" w:rsidRPr="009A1CED" w:rsidTr="001429F5">
        <w:tc>
          <w:tcPr>
            <w:tcW w:w="1984" w:type="dxa"/>
          </w:tcPr>
          <w:p w:rsidR="006157BD" w:rsidRPr="00AE4D08" w:rsidRDefault="001244F1" w:rsidP="001244F1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t>11.1</w:t>
            </w:r>
            <w:bookmarkStart w:id="0" w:name="_GoBack"/>
            <w:bookmarkEnd w:id="0"/>
            <w:r>
              <w:rPr>
                <w:szCs w:val="28"/>
              </w:rPr>
              <w:t>5</w:t>
            </w:r>
          </w:p>
        </w:tc>
        <w:tc>
          <w:tcPr>
            <w:tcW w:w="6805" w:type="dxa"/>
          </w:tcPr>
          <w:p w:rsidR="006157BD" w:rsidRPr="00AE4D08" w:rsidRDefault="006157BD" w:rsidP="001429F5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6157BD" w:rsidRPr="009A1CED" w:rsidTr="001429F5">
        <w:trPr>
          <w:trHeight w:val="60"/>
        </w:trPr>
        <w:tc>
          <w:tcPr>
            <w:tcW w:w="1984" w:type="dxa"/>
          </w:tcPr>
          <w:p w:rsidR="006157BD" w:rsidRPr="00AE4D08" w:rsidRDefault="006157BD" w:rsidP="001429F5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6157BD" w:rsidRPr="009A1CED" w:rsidRDefault="006157BD" w:rsidP="001429F5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Эльфатовна</w:t>
            </w:r>
            <w:proofErr w:type="spellEnd"/>
          </w:p>
        </w:tc>
      </w:tr>
    </w:tbl>
    <w:p w:rsidR="00456C97" w:rsidRDefault="00456C97" w:rsidP="00A913BC">
      <w:pPr>
        <w:pStyle w:val="1"/>
        <w:tabs>
          <w:tab w:val="left" w:pos="142"/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</w:p>
    <w:p w:rsidR="001244F1" w:rsidRPr="001244F1" w:rsidRDefault="001244F1" w:rsidP="001244F1"/>
    <w:p w:rsidR="00456C97" w:rsidRPr="009A1CED" w:rsidRDefault="00456C97" w:rsidP="00456C97">
      <w:pPr>
        <w:spacing w:before="120"/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Заместитель Председателя</w:t>
      </w:r>
    </w:p>
    <w:p w:rsidR="00456C97" w:rsidRPr="009A1CED" w:rsidRDefault="00456C97" w:rsidP="00456C97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Государственного Совета </w:t>
      </w:r>
    </w:p>
    <w:p w:rsidR="00456C97" w:rsidRPr="009A1CED" w:rsidRDefault="00456C97" w:rsidP="00456C97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Удмуртской Республики – </w:t>
      </w:r>
    </w:p>
    <w:p w:rsidR="00456C97" w:rsidRPr="009A1CED" w:rsidRDefault="00456C97" w:rsidP="00456C97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председатель постоянной комиссии </w:t>
      </w:r>
    </w:p>
    <w:p w:rsidR="00456C97" w:rsidRDefault="00456C97" w:rsidP="00FD2699">
      <w:pPr>
        <w:ind w:firstLine="0"/>
      </w:pPr>
      <w:r w:rsidRPr="009A1CED">
        <w:rPr>
          <w:rFonts w:eastAsia="Calibri" w:cs="Times New Roman"/>
          <w:szCs w:val="28"/>
        </w:rPr>
        <w:t>по бюджету, налогам и финансам</w:t>
      </w:r>
      <w:r w:rsidRPr="009A1CED">
        <w:rPr>
          <w:rFonts w:eastAsia="Calibri" w:cs="Times New Roman"/>
          <w:szCs w:val="28"/>
        </w:rPr>
        <w:tab/>
        <w:t xml:space="preserve"> </w:t>
      </w:r>
      <w:r w:rsidRPr="009A1CED">
        <w:rPr>
          <w:rFonts w:eastAsia="Calibri" w:cs="Times New Roman"/>
          <w:szCs w:val="28"/>
        </w:rPr>
        <w:tab/>
      </w:r>
      <w:r w:rsidRPr="009A1CED">
        <w:rPr>
          <w:rFonts w:eastAsia="Calibri" w:cs="Times New Roman"/>
          <w:szCs w:val="28"/>
        </w:rPr>
        <w:tab/>
        <w:t xml:space="preserve">                   </w:t>
      </w:r>
      <w:proofErr w:type="spellStart"/>
      <w:r w:rsidRPr="009A1CED">
        <w:rPr>
          <w:rFonts w:eastAsia="Calibri" w:cs="Times New Roman"/>
          <w:szCs w:val="28"/>
        </w:rPr>
        <w:t>С.Э.Широбокова</w:t>
      </w:r>
      <w:proofErr w:type="spellEnd"/>
    </w:p>
    <w:sectPr w:rsidR="00456C97" w:rsidSect="001244F1">
      <w:headerReference w:type="default" r:id="rId8"/>
      <w:pgSz w:w="11906" w:h="16838"/>
      <w:pgMar w:top="709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13" w:rsidRDefault="00134C13">
      <w:r>
        <w:separator/>
      </w:r>
    </w:p>
  </w:endnote>
  <w:endnote w:type="continuationSeparator" w:id="0">
    <w:p w:rsidR="00134C13" w:rsidRDefault="0013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13" w:rsidRDefault="00134C13">
      <w:r>
        <w:separator/>
      </w:r>
    </w:p>
  </w:footnote>
  <w:footnote w:type="continuationSeparator" w:id="0">
    <w:p w:rsidR="00134C13" w:rsidRDefault="0013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134C13" w:rsidRDefault="00134C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4F1">
          <w:rPr>
            <w:noProof/>
          </w:rPr>
          <w:t>2</w:t>
        </w:r>
        <w:r>
          <w:fldChar w:fldCharType="end"/>
        </w:r>
      </w:p>
    </w:sdtContent>
  </w:sdt>
  <w:p w:rsidR="00134C13" w:rsidRDefault="00134C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67B"/>
    <w:multiLevelType w:val="hybridMultilevel"/>
    <w:tmpl w:val="90908E2C"/>
    <w:lvl w:ilvl="0" w:tplc="9678EC44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BE732F"/>
    <w:multiLevelType w:val="hybridMultilevel"/>
    <w:tmpl w:val="083412C2"/>
    <w:lvl w:ilvl="0" w:tplc="9678EC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5578B"/>
    <w:multiLevelType w:val="hybridMultilevel"/>
    <w:tmpl w:val="0F3CB5F2"/>
    <w:lvl w:ilvl="0" w:tplc="9678EC44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9F4EE8"/>
    <w:multiLevelType w:val="hybridMultilevel"/>
    <w:tmpl w:val="AC98D86C"/>
    <w:lvl w:ilvl="0" w:tplc="9678EC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0BCD"/>
    <w:multiLevelType w:val="hybridMultilevel"/>
    <w:tmpl w:val="C2082BD6"/>
    <w:lvl w:ilvl="0" w:tplc="9678EC4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424F63"/>
    <w:multiLevelType w:val="hybridMultilevel"/>
    <w:tmpl w:val="C6CC0C5A"/>
    <w:lvl w:ilvl="0" w:tplc="9678EC44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2F7AED"/>
    <w:multiLevelType w:val="hybridMultilevel"/>
    <w:tmpl w:val="965023D4"/>
    <w:lvl w:ilvl="0" w:tplc="9678EC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3392A"/>
    <w:multiLevelType w:val="hybridMultilevel"/>
    <w:tmpl w:val="664E5AD6"/>
    <w:lvl w:ilvl="0" w:tplc="9678EC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E12F9"/>
    <w:multiLevelType w:val="hybridMultilevel"/>
    <w:tmpl w:val="965023D4"/>
    <w:lvl w:ilvl="0" w:tplc="9678EC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54722"/>
    <w:multiLevelType w:val="hybridMultilevel"/>
    <w:tmpl w:val="8BF0EDC6"/>
    <w:lvl w:ilvl="0" w:tplc="9678EC44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97"/>
    <w:rsid w:val="000A5B2F"/>
    <w:rsid w:val="000B653D"/>
    <w:rsid w:val="000E5F52"/>
    <w:rsid w:val="001244F1"/>
    <w:rsid w:val="00134C13"/>
    <w:rsid w:val="001573F6"/>
    <w:rsid w:val="001D4567"/>
    <w:rsid w:val="00320298"/>
    <w:rsid w:val="003859D9"/>
    <w:rsid w:val="003E0528"/>
    <w:rsid w:val="00443B45"/>
    <w:rsid w:val="00456C97"/>
    <w:rsid w:val="00496BE7"/>
    <w:rsid w:val="004E6216"/>
    <w:rsid w:val="00550634"/>
    <w:rsid w:val="00566DAF"/>
    <w:rsid w:val="005A11CD"/>
    <w:rsid w:val="006157BD"/>
    <w:rsid w:val="00621D11"/>
    <w:rsid w:val="00680620"/>
    <w:rsid w:val="006D44E9"/>
    <w:rsid w:val="006D5F84"/>
    <w:rsid w:val="006E1381"/>
    <w:rsid w:val="00704D41"/>
    <w:rsid w:val="008C78B0"/>
    <w:rsid w:val="009B62D5"/>
    <w:rsid w:val="00A913BC"/>
    <w:rsid w:val="00AC5F08"/>
    <w:rsid w:val="00AE4D08"/>
    <w:rsid w:val="00B1604D"/>
    <w:rsid w:val="00B433F3"/>
    <w:rsid w:val="00CA3E49"/>
    <w:rsid w:val="00E10795"/>
    <w:rsid w:val="00E606DC"/>
    <w:rsid w:val="00E7364E"/>
    <w:rsid w:val="00ED61C6"/>
    <w:rsid w:val="00EE5AE3"/>
    <w:rsid w:val="00F3612A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9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56C9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C9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5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C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6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C9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9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56C9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6C9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5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C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6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C9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37</cp:revision>
  <dcterms:created xsi:type="dcterms:W3CDTF">2016-09-28T07:54:00Z</dcterms:created>
  <dcterms:modified xsi:type="dcterms:W3CDTF">2016-10-13T05:09:00Z</dcterms:modified>
</cp:coreProperties>
</file>