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D211A3" w:rsidRDefault="00CE7AF0" w:rsidP="00CE7AF0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1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7AF0" w:rsidRPr="00562696" w:rsidRDefault="00CE7AF0" w:rsidP="00CE7AF0">
      <w:pPr>
        <w:pStyle w:val="a3"/>
        <w:jc w:val="center"/>
        <w:rPr>
          <w:b/>
          <w:szCs w:val="28"/>
        </w:rPr>
      </w:pPr>
      <w:r w:rsidRPr="00562696">
        <w:rPr>
          <w:b/>
          <w:szCs w:val="28"/>
        </w:rPr>
        <w:t xml:space="preserve">к проекту закона Удмуртской Республики </w:t>
      </w:r>
    </w:p>
    <w:p w:rsidR="00CE7AF0" w:rsidRDefault="00CE7AF0" w:rsidP="00CE7AF0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96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статусе многодетной семьи </w:t>
      </w:r>
      <w:r w:rsidRPr="00CE7AF0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CE7AF0" w:rsidRDefault="00CE7AF0" w:rsidP="00CE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AC9" w:rsidRDefault="00CE7AF0" w:rsidP="006A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96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 закона Удмуртской Республики </w:t>
      </w:r>
      <w:r w:rsidRPr="00CE7AF0">
        <w:rPr>
          <w:rFonts w:ascii="Times New Roman" w:hAnsi="Times New Roman" w:cs="Times New Roman"/>
          <w:bCs/>
          <w:sz w:val="28"/>
          <w:szCs w:val="28"/>
        </w:rPr>
        <w:t xml:space="preserve">«О статусе многодетной семьи </w:t>
      </w:r>
      <w:r w:rsidRPr="00CE7AF0">
        <w:rPr>
          <w:rFonts w:ascii="Times New Roman" w:hAnsi="Times New Roman" w:cs="Times New Roman"/>
          <w:sz w:val="28"/>
          <w:szCs w:val="28"/>
        </w:rPr>
        <w:t>в Удмуртской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96578D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720AC9">
        <w:rPr>
          <w:rFonts w:ascii="Times New Roman" w:hAnsi="Times New Roman" w:cs="Times New Roman"/>
          <w:sz w:val="28"/>
          <w:szCs w:val="28"/>
        </w:rPr>
        <w:t xml:space="preserve"> понятие «многодетная семья». На сегодня на законодательном уровне Российской Федерации и Удмуртской Республики понятие «многодетная семья»</w:t>
      </w:r>
      <w:r w:rsidR="009417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720AC9">
        <w:rPr>
          <w:rFonts w:ascii="Times New Roman" w:hAnsi="Times New Roman" w:cs="Times New Roman"/>
          <w:sz w:val="28"/>
          <w:szCs w:val="28"/>
        </w:rPr>
        <w:t>не закреплено. Во многих субъектах</w:t>
      </w:r>
      <w:r w:rsidR="007908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20AC9">
        <w:rPr>
          <w:rFonts w:ascii="Times New Roman" w:hAnsi="Times New Roman" w:cs="Times New Roman"/>
          <w:sz w:val="28"/>
          <w:szCs w:val="28"/>
        </w:rPr>
        <w:t xml:space="preserve"> приняты региональные законы, устанавливающие статус многодетной семьи.  </w:t>
      </w:r>
    </w:p>
    <w:p w:rsidR="00CE7AF0" w:rsidRDefault="00720AC9" w:rsidP="006A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720AC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0AC9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«О статусе многодетной семьи в Удмуртской Республике» </w:t>
      </w:r>
      <w:r w:rsidR="00CE7AF0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</w:t>
      </w:r>
      <w:r w:rsidR="00CE7AF0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E7AF0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7AF0">
        <w:rPr>
          <w:rFonts w:ascii="Times New Roman" w:hAnsi="Times New Roman" w:cs="Times New Roman"/>
          <w:sz w:val="28"/>
          <w:szCs w:val="28"/>
        </w:rPr>
        <w:t xml:space="preserve"> </w:t>
      </w:r>
      <w:r w:rsidR="006A3E51">
        <w:rPr>
          <w:rFonts w:ascii="Times New Roman" w:hAnsi="Times New Roman" w:cs="Times New Roman"/>
          <w:sz w:val="28"/>
          <w:szCs w:val="28"/>
        </w:rPr>
        <w:t xml:space="preserve">многодетной семьи </w:t>
      </w:r>
      <w:r w:rsidR="00CE7AF0">
        <w:rPr>
          <w:rFonts w:ascii="Times New Roman" w:hAnsi="Times New Roman" w:cs="Times New Roman"/>
          <w:sz w:val="28"/>
          <w:szCs w:val="28"/>
        </w:rPr>
        <w:t>в жизни общества, укреп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CE7AF0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AF0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AF0">
        <w:rPr>
          <w:rFonts w:ascii="Times New Roman" w:hAnsi="Times New Roman" w:cs="Times New Roman"/>
          <w:sz w:val="28"/>
          <w:szCs w:val="28"/>
        </w:rPr>
        <w:t xml:space="preserve"> семейно-правового регулирования.</w:t>
      </w:r>
    </w:p>
    <w:p w:rsidR="006A3E51" w:rsidRDefault="001D0F22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F0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политика в отношении семьи и детей является стержнем дальнейшего устойчивого развития страны и определяет ее будущее. Современный этап развития </w:t>
      </w:r>
      <w:r w:rsidR="006A3E51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E7AF0">
        <w:rPr>
          <w:rFonts w:ascii="Times New Roman" w:hAnsi="Times New Roman" w:cs="Times New Roman"/>
          <w:sz w:val="28"/>
          <w:szCs w:val="28"/>
        </w:rPr>
        <w:t xml:space="preserve">характеризуется признанием на уровне государства необходимости создания </w:t>
      </w:r>
      <w:r w:rsidR="006A3E51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CE7AF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A3E51">
        <w:rPr>
          <w:rFonts w:ascii="Times New Roman" w:hAnsi="Times New Roman" w:cs="Times New Roman"/>
          <w:sz w:val="28"/>
          <w:szCs w:val="28"/>
        </w:rPr>
        <w:t>института семьи и особенно многодетной семьи. Демографическая ситуация в стране такова, что необходимо стимулирование создани</w:t>
      </w:r>
      <w:r w:rsidR="00790827">
        <w:rPr>
          <w:rFonts w:ascii="Times New Roman" w:hAnsi="Times New Roman" w:cs="Times New Roman"/>
          <w:sz w:val="28"/>
          <w:szCs w:val="28"/>
        </w:rPr>
        <w:t>я</w:t>
      </w:r>
      <w:r w:rsidR="006A3E51">
        <w:rPr>
          <w:rFonts w:ascii="Times New Roman" w:hAnsi="Times New Roman" w:cs="Times New Roman"/>
          <w:sz w:val="28"/>
          <w:szCs w:val="28"/>
        </w:rPr>
        <w:t xml:space="preserve"> многодетных семей.</w:t>
      </w:r>
    </w:p>
    <w:p w:rsidR="000572AF" w:rsidRDefault="008547A5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количество многодетных семей составляет 6,5 % от количества всех семей.</w:t>
      </w:r>
      <w:r w:rsidR="00065E0B" w:rsidRPr="00065E0B">
        <w:t xml:space="preserve"> </w:t>
      </w:r>
      <w:r w:rsidR="00065E0B" w:rsidRPr="00065E0B">
        <w:rPr>
          <w:rFonts w:ascii="Times New Roman" w:hAnsi="Times New Roman" w:cs="Times New Roman"/>
          <w:sz w:val="28"/>
          <w:szCs w:val="28"/>
        </w:rPr>
        <w:t>В Удмуртской Республике 9 % многодетных семей (всего семей с детьми до 18 лет – 224 675, из них многодетных семей – 20 751)</w:t>
      </w:r>
      <w:r w:rsidR="000572AF">
        <w:rPr>
          <w:rFonts w:ascii="Times New Roman" w:hAnsi="Times New Roman" w:cs="Times New Roman"/>
          <w:sz w:val="28"/>
          <w:szCs w:val="28"/>
        </w:rPr>
        <w:t xml:space="preserve">. </w:t>
      </w:r>
      <w:r w:rsidR="000572AF" w:rsidRPr="000572AF">
        <w:rPr>
          <w:rFonts w:ascii="Times New Roman" w:hAnsi="Times New Roman" w:cs="Times New Roman"/>
          <w:sz w:val="28"/>
          <w:szCs w:val="28"/>
        </w:rPr>
        <w:t>В многодетных семьях</w:t>
      </w:r>
      <w:r w:rsidR="000572AF">
        <w:rPr>
          <w:rFonts w:ascii="Times New Roman" w:hAnsi="Times New Roman" w:cs="Times New Roman"/>
          <w:sz w:val="28"/>
          <w:szCs w:val="28"/>
        </w:rPr>
        <w:t xml:space="preserve"> и в целом по России и в Удмуртии</w:t>
      </w:r>
      <w:r w:rsidR="000572AF" w:rsidRPr="000572AF">
        <w:rPr>
          <w:rFonts w:ascii="Times New Roman" w:hAnsi="Times New Roman" w:cs="Times New Roman"/>
          <w:sz w:val="28"/>
          <w:szCs w:val="28"/>
        </w:rPr>
        <w:t xml:space="preserve"> воспитывается 20 % детей от общего количества детей</w:t>
      </w:r>
      <w:r w:rsidR="000572AF">
        <w:rPr>
          <w:rFonts w:ascii="Times New Roman" w:hAnsi="Times New Roman" w:cs="Times New Roman"/>
          <w:sz w:val="28"/>
          <w:szCs w:val="28"/>
        </w:rPr>
        <w:t>.</w:t>
      </w:r>
    </w:p>
    <w:p w:rsidR="00C162C2" w:rsidRDefault="008547A5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законопрое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360D0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360D0B">
        <w:rPr>
          <w:rFonts w:ascii="Times New Roman" w:hAnsi="Times New Roman" w:cs="Times New Roman"/>
          <w:sz w:val="28"/>
          <w:szCs w:val="28"/>
        </w:rPr>
        <w:t xml:space="preserve">ючает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763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многодетной семьи пасынков и падчериц</w:t>
      </w:r>
      <w:r w:rsidR="00360D0B">
        <w:rPr>
          <w:rFonts w:ascii="Times New Roman" w:hAnsi="Times New Roman" w:cs="Times New Roman"/>
          <w:sz w:val="28"/>
          <w:szCs w:val="28"/>
        </w:rPr>
        <w:t xml:space="preserve">, которые в настоящее время в действующих нормативных документах не </w:t>
      </w:r>
      <w:r w:rsidR="00065E0B">
        <w:rPr>
          <w:rFonts w:ascii="Times New Roman" w:hAnsi="Times New Roman" w:cs="Times New Roman"/>
          <w:sz w:val="28"/>
          <w:szCs w:val="28"/>
        </w:rPr>
        <w:t>обозначены</w:t>
      </w:r>
      <w:r w:rsidR="00360D0B">
        <w:rPr>
          <w:rFonts w:ascii="Times New Roman" w:hAnsi="Times New Roman" w:cs="Times New Roman"/>
          <w:sz w:val="28"/>
          <w:szCs w:val="28"/>
        </w:rPr>
        <w:t xml:space="preserve"> членами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6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7F3BCA">
        <w:rPr>
          <w:rFonts w:ascii="Times New Roman" w:hAnsi="Times New Roman" w:cs="Times New Roman"/>
          <w:sz w:val="28"/>
          <w:szCs w:val="28"/>
        </w:rPr>
        <w:t>е</w:t>
      </w:r>
      <w:r w:rsidR="00B27394">
        <w:rPr>
          <w:rFonts w:ascii="Times New Roman" w:hAnsi="Times New Roman" w:cs="Times New Roman"/>
          <w:sz w:val="28"/>
          <w:szCs w:val="28"/>
        </w:rPr>
        <w:t xml:space="preserve"> включить в состав многодетной семьи пасынков и падчериц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632">
        <w:rPr>
          <w:rFonts w:ascii="Times New Roman" w:hAnsi="Times New Roman" w:cs="Times New Roman"/>
          <w:sz w:val="28"/>
          <w:szCs w:val="28"/>
        </w:rPr>
        <w:t>обосновано тем</w:t>
      </w:r>
      <w:r w:rsidR="00C162C2">
        <w:rPr>
          <w:rFonts w:ascii="Times New Roman" w:hAnsi="Times New Roman" w:cs="Times New Roman"/>
          <w:sz w:val="28"/>
          <w:szCs w:val="28"/>
        </w:rPr>
        <w:t>, что в соответствии со статьей 97 Семейного кодекса Российской Федерации предусмотрена обязанность пасынков и падчериц по содержанию отчима и мачехи, что указывает на полноправность в семье пасынков и падчериц.</w:t>
      </w:r>
    </w:p>
    <w:p w:rsidR="00C34A82" w:rsidRDefault="00C34A82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в правоприменительной  практике падчерицы и пасынки учитываются в составе многодетной семьи,              в связи с чем, дополнительных средств из бюджета Удмуртской Республики не потребуется. </w:t>
      </w:r>
    </w:p>
    <w:p w:rsidR="008547A5" w:rsidRDefault="00B27394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законопроект </w:t>
      </w:r>
      <w:r w:rsidR="00390847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147632">
        <w:rPr>
          <w:rFonts w:ascii="Times New Roman" w:hAnsi="Times New Roman" w:cs="Times New Roman"/>
          <w:sz w:val="28"/>
          <w:szCs w:val="28"/>
        </w:rPr>
        <w:t xml:space="preserve">на установление статуса многодетной семьи, возрождение и развитие многодетных семей. </w:t>
      </w:r>
    </w:p>
    <w:p w:rsidR="00A04457" w:rsidRDefault="00A04457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57" w:rsidRDefault="00A04457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57" w:rsidRPr="00A04457" w:rsidRDefault="00A04457" w:rsidP="00A04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5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 </w:t>
      </w:r>
    </w:p>
    <w:p w:rsidR="00A04457" w:rsidRPr="00A04457" w:rsidRDefault="00A04457" w:rsidP="00A04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5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Совета </w:t>
      </w:r>
    </w:p>
    <w:p w:rsidR="00A04457" w:rsidRPr="00A04457" w:rsidRDefault="00A04457" w:rsidP="00A04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57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–  </w:t>
      </w:r>
    </w:p>
    <w:p w:rsidR="00A04457" w:rsidRPr="00A04457" w:rsidRDefault="00A04457" w:rsidP="00A0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5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постоянной комиссии </w:t>
      </w:r>
      <w:r w:rsidRPr="00A04457">
        <w:rPr>
          <w:rFonts w:ascii="Times New Roman" w:eastAsia="Times New Roman" w:hAnsi="Times New Roman" w:cs="Times New Roman"/>
          <w:sz w:val="28"/>
          <w:szCs w:val="28"/>
        </w:rPr>
        <w:tab/>
      </w:r>
      <w:r w:rsidRPr="00A04457">
        <w:rPr>
          <w:rFonts w:ascii="Times New Roman" w:eastAsia="Times New Roman" w:hAnsi="Times New Roman" w:cs="Times New Roman"/>
          <w:sz w:val="28"/>
          <w:szCs w:val="28"/>
        </w:rPr>
        <w:tab/>
      </w:r>
      <w:r w:rsidRPr="00A04457">
        <w:rPr>
          <w:rFonts w:ascii="Times New Roman" w:eastAsia="Times New Roman" w:hAnsi="Times New Roman" w:cs="Times New Roman"/>
          <w:sz w:val="28"/>
          <w:szCs w:val="28"/>
        </w:rPr>
        <w:tab/>
      </w:r>
      <w:r w:rsidRPr="00A044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A04457">
        <w:rPr>
          <w:rFonts w:ascii="Times New Roman" w:eastAsia="Times New Roman" w:hAnsi="Times New Roman" w:cs="Times New Roman"/>
          <w:sz w:val="28"/>
          <w:szCs w:val="28"/>
        </w:rPr>
        <w:t>Н.А.Михайлова</w:t>
      </w:r>
      <w:proofErr w:type="spellEnd"/>
    </w:p>
    <w:sectPr w:rsidR="00A04457" w:rsidRPr="00A0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22"/>
    <w:rsid w:val="000572AF"/>
    <w:rsid w:val="00065E0B"/>
    <w:rsid w:val="00147632"/>
    <w:rsid w:val="001D0F22"/>
    <w:rsid w:val="00360D0B"/>
    <w:rsid w:val="00390847"/>
    <w:rsid w:val="00412174"/>
    <w:rsid w:val="006A3E51"/>
    <w:rsid w:val="006B0E8D"/>
    <w:rsid w:val="00720AC9"/>
    <w:rsid w:val="00790827"/>
    <w:rsid w:val="007F3BCA"/>
    <w:rsid w:val="008547A5"/>
    <w:rsid w:val="00872E59"/>
    <w:rsid w:val="008D7E70"/>
    <w:rsid w:val="009417CD"/>
    <w:rsid w:val="0096578D"/>
    <w:rsid w:val="00A04457"/>
    <w:rsid w:val="00A53492"/>
    <w:rsid w:val="00B27394"/>
    <w:rsid w:val="00C162C2"/>
    <w:rsid w:val="00C34A82"/>
    <w:rsid w:val="00C94AAE"/>
    <w:rsid w:val="00C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A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E7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7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A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E7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7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12</cp:revision>
  <cp:lastPrinted>2018-11-21T05:12:00Z</cp:lastPrinted>
  <dcterms:created xsi:type="dcterms:W3CDTF">2018-06-19T11:20:00Z</dcterms:created>
  <dcterms:modified xsi:type="dcterms:W3CDTF">2018-11-21T05:12:00Z</dcterms:modified>
</cp:coreProperties>
</file>