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9F41C6" w:rsidRDefault="009F41C6" w:rsidP="009F41C6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проек</w:t>
      </w:r>
      <w:r w:rsidR="008A1A8A">
        <w:rPr>
          <w:b/>
          <w:sz w:val="28"/>
          <w:szCs w:val="28"/>
        </w:rPr>
        <w:t>та закона Удмуртской Республики</w:t>
      </w:r>
    </w:p>
    <w:p w:rsidR="004472C7" w:rsidRPr="009450AC" w:rsidRDefault="009F41C6" w:rsidP="008A1A8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165B2C">
        <w:rPr>
          <w:b/>
          <w:sz w:val="28"/>
          <w:szCs w:val="28"/>
        </w:rPr>
        <w:t>«</w:t>
      </w:r>
      <w:r w:rsidR="007E6985">
        <w:rPr>
          <w:rFonts w:eastAsiaTheme="minorHAnsi"/>
          <w:b/>
          <w:sz w:val="28"/>
          <w:szCs w:val="28"/>
        </w:rPr>
        <w:t xml:space="preserve">О </w:t>
      </w:r>
      <w:r w:rsidR="008A1A8A" w:rsidRPr="008A1A8A">
        <w:rPr>
          <w:rFonts w:eastAsiaTheme="minorHAnsi"/>
          <w:b/>
          <w:sz w:val="28"/>
          <w:szCs w:val="28"/>
        </w:rPr>
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</w:t>
      </w:r>
      <w:r w:rsidR="008A1A8A">
        <w:rPr>
          <w:rFonts w:eastAsiaTheme="minorHAnsi"/>
          <w:b/>
          <w:sz w:val="28"/>
          <w:szCs w:val="28"/>
        </w:rPr>
        <w:t xml:space="preserve"> </w:t>
      </w:r>
      <w:r w:rsidR="008A1A8A" w:rsidRPr="008A1A8A">
        <w:rPr>
          <w:rFonts w:eastAsiaTheme="minorHAnsi"/>
          <w:b/>
          <w:sz w:val="28"/>
          <w:szCs w:val="28"/>
        </w:rPr>
        <w:t>в Удмуртской Республике</w:t>
      </w:r>
      <w:r w:rsidR="007E6985">
        <w:rPr>
          <w:rFonts w:eastAsiaTheme="minorHAnsi"/>
          <w:b/>
          <w:sz w:val="28"/>
          <w:szCs w:val="28"/>
        </w:rPr>
        <w:t>»</w:t>
      </w:r>
      <w:proofErr w:type="gramEnd"/>
    </w:p>
    <w:p w:rsidR="00D76AD8" w:rsidRDefault="00D76AD8" w:rsidP="00D76AD8"/>
    <w:p w:rsidR="00D76AD8" w:rsidRDefault="00D76AD8" w:rsidP="00D76AD8"/>
    <w:p w:rsidR="00F90535" w:rsidRDefault="00F90535" w:rsidP="008A1A8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D76AD8" w:rsidRPr="00D76AD8">
        <w:rPr>
          <w:sz w:val="28"/>
          <w:szCs w:val="28"/>
        </w:rPr>
        <w:t xml:space="preserve"> </w:t>
      </w:r>
      <w:r w:rsidR="00D76AD8">
        <w:rPr>
          <w:sz w:val="28"/>
          <w:szCs w:val="28"/>
        </w:rPr>
        <w:t xml:space="preserve">закона Удмуртской Республики </w:t>
      </w:r>
      <w:r w:rsidR="009F41C6" w:rsidRPr="004472C7">
        <w:rPr>
          <w:sz w:val="28"/>
          <w:szCs w:val="28"/>
        </w:rPr>
        <w:t>«</w:t>
      </w:r>
      <w:r w:rsidR="007E6985" w:rsidRPr="007E6985">
        <w:rPr>
          <w:rFonts w:eastAsiaTheme="minorHAnsi"/>
          <w:sz w:val="28"/>
          <w:szCs w:val="28"/>
        </w:rPr>
        <w:t xml:space="preserve">О </w:t>
      </w:r>
      <w:r w:rsidR="008A1A8A" w:rsidRPr="008A1A8A">
        <w:rPr>
          <w:rFonts w:eastAsiaTheme="minorHAnsi"/>
          <w:sz w:val="28"/>
          <w:szCs w:val="28"/>
        </w:rPr>
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</w:t>
      </w:r>
      <w:r w:rsidR="008A1A8A">
        <w:rPr>
          <w:rFonts w:eastAsiaTheme="minorHAnsi"/>
          <w:sz w:val="28"/>
          <w:szCs w:val="28"/>
        </w:rPr>
        <w:t xml:space="preserve"> </w:t>
      </w:r>
      <w:r w:rsidR="008A1A8A" w:rsidRPr="008A1A8A">
        <w:rPr>
          <w:rFonts w:eastAsiaTheme="minorHAnsi"/>
          <w:sz w:val="28"/>
          <w:szCs w:val="28"/>
        </w:rPr>
        <w:t>в Удмуртской Республике</w:t>
      </w:r>
      <w:r w:rsidR="007E6985" w:rsidRPr="007E6985">
        <w:rPr>
          <w:rFonts w:eastAsiaTheme="minorHAnsi"/>
          <w:sz w:val="28"/>
          <w:szCs w:val="28"/>
        </w:rPr>
        <w:t>»</w:t>
      </w:r>
      <w:r w:rsidR="000A72F2">
        <w:rPr>
          <w:sz w:val="28"/>
          <w:szCs w:val="28"/>
        </w:rPr>
        <w:t xml:space="preserve"> </w:t>
      </w:r>
      <w:r w:rsidR="00945C9D">
        <w:rPr>
          <w:sz w:val="28"/>
          <w:szCs w:val="28"/>
        </w:rPr>
        <w:t>не потребует дополнительных</w:t>
      </w:r>
      <w:proofErr w:type="gramEnd"/>
      <w:r w:rsidR="00945C9D">
        <w:rPr>
          <w:sz w:val="28"/>
          <w:szCs w:val="28"/>
        </w:rPr>
        <w:t xml:space="preserve"> расходов, покрываемых за сч</w:t>
      </w:r>
      <w:r w:rsidR="00833715">
        <w:rPr>
          <w:sz w:val="28"/>
          <w:szCs w:val="28"/>
        </w:rPr>
        <w:t>ё</w:t>
      </w:r>
      <w:r w:rsidR="00945C9D">
        <w:rPr>
          <w:sz w:val="28"/>
          <w:szCs w:val="28"/>
        </w:rPr>
        <w:t>т бюджета Удмуртской Республики.</w:t>
      </w:r>
    </w:p>
    <w:p w:rsidR="00F90535" w:rsidRDefault="00F90535" w:rsidP="00F96CD9">
      <w:pPr>
        <w:ind w:firstLine="709"/>
        <w:jc w:val="both"/>
        <w:rPr>
          <w:sz w:val="28"/>
          <w:szCs w:val="28"/>
        </w:rPr>
      </w:pPr>
    </w:p>
    <w:p w:rsidR="000E4271" w:rsidRDefault="000E427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4472C7" w:rsidRDefault="000A72F2" w:rsidP="009F41C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A1A8A">
        <w:rPr>
          <w:sz w:val="28"/>
          <w:szCs w:val="28"/>
        </w:rPr>
        <w:t>инистр финансов</w:t>
      </w:r>
    </w:p>
    <w:p w:rsidR="009F41C6" w:rsidRPr="00A35E43" w:rsidRDefault="009F41C6" w:rsidP="009F41C6">
      <w:pPr>
        <w:jc w:val="both"/>
        <w:rPr>
          <w:sz w:val="28"/>
          <w:szCs w:val="28"/>
        </w:rPr>
      </w:pPr>
      <w:r w:rsidRPr="00A35E43">
        <w:rPr>
          <w:sz w:val="28"/>
          <w:szCs w:val="28"/>
        </w:rPr>
        <w:t>Удм</w:t>
      </w:r>
      <w:r w:rsidR="008A1A8A">
        <w:rPr>
          <w:sz w:val="28"/>
          <w:szCs w:val="28"/>
        </w:rPr>
        <w:t>уртской Республики</w:t>
      </w:r>
      <w:r w:rsidR="008A1A8A">
        <w:rPr>
          <w:sz w:val="28"/>
          <w:szCs w:val="28"/>
        </w:rPr>
        <w:tab/>
      </w:r>
      <w:r w:rsidR="008A1A8A">
        <w:rPr>
          <w:sz w:val="28"/>
          <w:szCs w:val="28"/>
        </w:rPr>
        <w:tab/>
      </w:r>
      <w:r w:rsidR="008A1A8A">
        <w:rPr>
          <w:sz w:val="28"/>
          <w:szCs w:val="28"/>
        </w:rPr>
        <w:tab/>
      </w:r>
      <w:r w:rsidR="008A1A8A">
        <w:rPr>
          <w:sz w:val="28"/>
          <w:szCs w:val="28"/>
        </w:rPr>
        <w:tab/>
      </w:r>
      <w:r w:rsidR="008A1A8A">
        <w:rPr>
          <w:sz w:val="28"/>
          <w:szCs w:val="28"/>
        </w:rPr>
        <w:tab/>
      </w:r>
      <w:r w:rsidR="008A1A8A">
        <w:rPr>
          <w:sz w:val="28"/>
          <w:szCs w:val="28"/>
        </w:rPr>
        <w:tab/>
        <w:t xml:space="preserve">         </w:t>
      </w:r>
      <w:r w:rsidR="000A72F2">
        <w:rPr>
          <w:sz w:val="28"/>
          <w:szCs w:val="28"/>
        </w:rPr>
        <w:t>С.П.</w:t>
      </w:r>
      <w:r w:rsidR="008A1A8A">
        <w:rPr>
          <w:sz w:val="28"/>
          <w:szCs w:val="28"/>
        </w:rPr>
        <w:t xml:space="preserve"> </w:t>
      </w:r>
      <w:r w:rsidR="000A72F2">
        <w:rPr>
          <w:sz w:val="28"/>
          <w:szCs w:val="28"/>
        </w:rPr>
        <w:t>Евдокимов</w:t>
      </w:r>
    </w:p>
    <w:p w:rsidR="002E0761" w:rsidRPr="00D76AD8" w:rsidRDefault="002E0761" w:rsidP="00D76AD8">
      <w:pPr>
        <w:ind w:firstLine="709"/>
        <w:jc w:val="both"/>
        <w:rPr>
          <w:b/>
          <w:sz w:val="28"/>
          <w:szCs w:val="28"/>
        </w:rPr>
      </w:pPr>
    </w:p>
    <w:p w:rsidR="00D76AD8" w:rsidRPr="00D76AD8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D76AD8" w:rsidSect="00C6306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A72F2"/>
    <w:rsid w:val="000D6E9A"/>
    <w:rsid w:val="000E4271"/>
    <w:rsid w:val="002606DB"/>
    <w:rsid w:val="002E0761"/>
    <w:rsid w:val="00361420"/>
    <w:rsid w:val="004230A5"/>
    <w:rsid w:val="004472C7"/>
    <w:rsid w:val="004E1AFD"/>
    <w:rsid w:val="00617BD4"/>
    <w:rsid w:val="006F01A3"/>
    <w:rsid w:val="00724E36"/>
    <w:rsid w:val="00744C69"/>
    <w:rsid w:val="007809FB"/>
    <w:rsid w:val="007D77DF"/>
    <w:rsid w:val="007E0CCF"/>
    <w:rsid w:val="007E6985"/>
    <w:rsid w:val="00833715"/>
    <w:rsid w:val="0083704D"/>
    <w:rsid w:val="00893E1B"/>
    <w:rsid w:val="008A1A8A"/>
    <w:rsid w:val="00945C9D"/>
    <w:rsid w:val="009C299A"/>
    <w:rsid w:val="009F41C6"/>
    <w:rsid w:val="00A905AF"/>
    <w:rsid w:val="00BD627E"/>
    <w:rsid w:val="00C63067"/>
    <w:rsid w:val="00CA4F6E"/>
    <w:rsid w:val="00CF0528"/>
    <w:rsid w:val="00D73675"/>
    <w:rsid w:val="00D76AD8"/>
    <w:rsid w:val="00E2261F"/>
    <w:rsid w:val="00F52ADE"/>
    <w:rsid w:val="00F90535"/>
    <w:rsid w:val="00F96CD9"/>
    <w:rsid w:val="00FD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E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russkih</cp:lastModifiedBy>
  <cp:revision>6</cp:revision>
  <cp:lastPrinted>2018-11-07T04:54:00Z</cp:lastPrinted>
  <dcterms:created xsi:type="dcterms:W3CDTF">2014-12-04T05:05:00Z</dcterms:created>
  <dcterms:modified xsi:type="dcterms:W3CDTF">2019-02-15T08:19:00Z</dcterms:modified>
</cp:coreProperties>
</file>