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BF627D" w:rsidRDefault="00F975C5" w:rsidP="00FD1EAF">
      <w:pPr>
        <w:pStyle w:val="a3"/>
      </w:pPr>
      <w:r w:rsidRPr="00FD1EAF">
        <w:t>Ижевск</w:t>
      </w:r>
    </w:p>
    <w:p w:rsidR="006867CB" w:rsidRDefault="006867CB" w:rsidP="00FD1EAF">
      <w:pPr>
        <w:pStyle w:val="a3"/>
      </w:pPr>
    </w:p>
    <w:p w:rsidR="00DD7D7A" w:rsidRDefault="00DD7D7A" w:rsidP="00DD7D7A">
      <w:pPr>
        <w:tabs>
          <w:tab w:val="left" w:pos="9354"/>
        </w:tabs>
        <w:jc w:val="center"/>
        <w:outlineLvl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ЗАКЛЮЧЕНИЕ</w:t>
      </w:r>
    </w:p>
    <w:p w:rsidR="00DD7D7A" w:rsidRDefault="00DD7D7A" w:rsidP="00DD7D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проект закона Удмуртской Республики  №</w:t>
      </w:r>
      <w:r>
        <w:rPr>
          <w:b/>
          <w:sz w:val="28"/>
          <w:szCs w:val="28"/>
        </w:rPr>
        <w:t>6026</w:t>
      </w:r>
      <w:r>
        <w:rPr>
          <w:b/>
          <w:sz w:val="28"/>
          <w:szCs w:val="28"/>
        </w:rPr>
        <w:t xml:space="preserve">-5зп </w:t>
      </w:r>
    </w:p>
    <w:p w:rsidR="00DD7D7A" w:rsidRDefault="00DD7D7A" w:rsidP="00DD7D7A">
      <w:pPr>
        <w:tabs>
          <w:tab w:val="left" w:pos="9354"/>
        </w:tabs>
        <w:ind w:firstLine="720"/>
        <w:jc w:val="center"/>
        <w:rPr>
          <w:b/>
          <w:bCs/>
          <w:sz w:val="28"/>
          <w:szCs w:val="28"/>
        </w:rPr>
      </w:pPr>
      <w:r w:rsidRPr="00DD7D7A">
        <w:rPr>
          <w:b/>
          <w:bCs/>
          <w:sz w:val="28"/>
          <w:szCs w:val="28"/>
        </w:rPr>
        <w:t xml:space="preserve">«О внесении изменений в Закон Удмуртской Республики </w:t>
      </w:r>
    </w:p>
    <w:p w:rsidR="00DD7D7A" w:rsidRDefault="00DD7D7A" w:rsidP="00DD7D7A">
      <w:pPr>
        <w:tabs>
          <w:tab w:val="left" w:pos="9354"/>
        </w:tabs>
        <w:ind w:firstLine="720"/>
        <w:jc w:val="center"/>
        <w:rPr>
          <w:b/>
          <w:bCs/>
          <w:sz w:val="28"/>
          <w:szCs w:val="28"/>
        </w:rPr>
      </w:pPr>
      <w:r w:rsidRPr="00DD7D7A">
        <w:rPr>
          <w:b/>
          <w:bCs/>
          <w:sz w:val="28"/>
          <w:szCs w:val="28"/>
        </w:rPr>
        <w:t xml:space="preserve">«О выборах депутатов Государственного Совета </w:t>
      </w:r>
    </w:p>
    <w:p w:rsidR="00DD7D7A" w:rsidRDefault="00DD7D7A" w:rsidP="00DD7D7A">
      <w:pPr>
        <w:tabs>
          <w:tab w:val="left" w:pos="9354"/>
        </w:tabs>
        <w:ind w:firstLine="72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D7D7A">
        <w:rPr>
          <w:b/>
          <w:bCs/>
          <w:sz w:val="28"/>
          <w:szCs w:val="28"/>
        </w:rPr>
        <w:t>Удмуртской Республики»</w:t>
      </w:r>
    </w:p>
    <w:p w:rsidR="00DD7D7A" w:rsidRDefault="00DD7D7A" w:rsidP="00DD7D7A">
      <w:pPr>
        <w:tabs>
          <w:tab w:val="left" w:pos="9354"/>
        </w:tabs>
        <w:ind w:firstLine="720"/>
        <w:jc w:val="center"/>
        <w:rPr>
          <w:b/>
          <w:bCs/>
          <w:sz w:val="28"/>
          <w:szCs w:val="28"/>
        </w:rPr>
      </w:pPr>
    </w:p>
    <w:p w:rsidR="00DD7D7A" w:rsidRDefault="00DD7D7A" w:rsidP="00DD7D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закона Удмуртской Республики № </w:t>
      </w:r>
      <w:r>
        <w:rPr>
          <w:sz w:val="28"/>
          <w:szCs w:val="28"/>
        </w:rPr>
        <w:t>6026</w:t>
      </w:r>
      <w:r>
        <w:rPr>
          <w:sz w:val="28"/>
          <w:szCs w:val="28"/>
        </w:rPr>
        <w:t xml:space="preserve">-5зп </w:t>
      </w:r>
      <w:r w:rsidRPr="00DD7D7A">
        <w:rPr>
          <w:sz w:val="28"/>
          <w:szCs w:val="28"/>
        </w:rPr>
        <w:t>«О внесении изменений в Закон Удмуртской Республики «О выборах депутатов Государственного Совета Удмуртской Республики</w:t>
      </w:r>
      <w:r w:rsidRPr="00DD7D7A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закона), отмечает</w:t>
      </w:r>
      <w:r>
        <w:rPr>
          <w:bCs/>
          <w:sz w:val="28"/>
          <w:szCs w:val="28"/>
        </w:rPr>
        <w:t xml:space="preserve">, что с юридической точки зрения замечаний и предложений не имеет. </w:t>
      </w:r>
    </w:p>
    <w:p w:rsidR="00DD7D7A" w:rsidRDefault="00DD7D7A" w:rsidP="00DD7D7A">
      <w:pPr>
        <w:tabs>
          <w:tab w:val="left" w:pos="9354"/>
        </w:tabs>
        <w:ind w:right="-6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Представленный проект закона соответствует Конституции Российской Федерации, федеральным законам, Конституции Удмуртской Республики, законам Удмуртской Республики, внутренних противоречий в проекте закона не выявлено. К проекту закона име</w:t>
      </w:r>
      <w:r>
        <w:rPr>
          <w:bCs/>
          <w:sz w:val="28"/>
          <w:szCs w:val="28"/>
        </w:rPr>
        <w:t>ются замечания</w:t>
      </w:r>
      <w:r>
        <w:rPr>
          <w:bCs/>
          <w:sz w:val="28"/>
          <w:szCs w:val="28"/>
        </w:rPr>
        <w:t xml:space="preserve"> юридико-технического характера (передан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в головную комиссию).</w:t>
      </w:r>
    </w:p>
    <w:p w:rsidR="00DD7D7A" w:rsidRDefault="00DD7D7A" w:rsidP="00DD7D7A">
      <w:pPr>
        <w:tabs>
          <w:tab w:val="left" w:pos="9354"/>
        </w:tabs>
        <w:ind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bCs/>
          <w:sz w:val="28"/>
          <w:szCs w:val="28"/>
        </w:rPr>
        <w:t>представленном</w:t>
      </w:r>
      <w:r>
        <w:rPr>
          <w:color w:val="000000"/>
          <w:sz w:val="28"/>
          <w:szCs w:val="28"/>
        </w:rPr>
        <w:t xml:space="preserve"> проекте закона коррупциогенные факторы не выявлены.</w:t>
      </w:r>
    </w:p>
    <w:p w:rsidR="00DD7D7A" w:rsidRDefault="00DD7D7A" w:rsidP="00DD7D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D7D7A" w:rsidRPr="00DD713B" w:rsidRDefault="00DD7D7A" w:rsidP="00DD7D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D7D7A" w:rsidRPr="00DD713B" w:rsidRDefault="00DD7D7A" w:rsidP="00DD7D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867CB" w:rsidRPr="00DD713B" w:rsidRDefault="006867CB" w:rsidP="006867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867CB" w:rsidRPr="00DD713B" w:rsidRDefault="006867CB" w:rsidP="006867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867CB" w:rsidRPr="00DD713B" w:rsidRDefault="006867CB" w:rsidP="006867CB">
      <w:pPr>
        <w:jc w:val="both"/>
        <w:rPr>
          <w:sz w:val="28"/>
          <w:szCs w:val="28"/>
        </w:rPr>
      </w:pPr>
      <w:r w:rsidRPr="00DD713B">
        <w:rPr>
          <w:sz w:val="28"/>
          <w:szCs w:val="28"/>
        </w:rPr>
        <w:t>Заместитель Руководителя Аппарата</w:t>
      </w:r>
    </w:p>
    <w:p w:rsidR="006867CB" w:rsidRPr="00DD713B" w:rsidRDefault="006867CB" w:rsidP="006867CB">
      <w:pPr>
        <w:jc w:val="both"/>
        <w:rPr>
          <w:sz w:val="28"/>
          <w:szCs w:val="28"/>
        </w:rPr>
      </w:pPr>
      <w:r w:rsidRPr="00DD713B">
        <w:rPr>
          <w:sz w:val="28"/>
          <w:szCs w:val="28"/>
        </w:rPr>
        <w:t xml:space="preserve">Государственного Совета </w:t>
      </w:r>
    </w:p>
    <w:p w:rsidR="006867CB" w:rsidRPr="00DD713B" w:rsidRDefault="006867CB" w:rsidP="006867CB">
      <w:pPr>
        <w:jc w:val="both"/>
        <w:rPr>
          <w:sz w:val="28"/>
          <w:szCs w:val="28"/>
        </w:rPr>
      </w:pPr>
      <w:r w:rsidRPr="00DD713B">
        <w:rPr>
          <w:sz w:val="28"/>
          <w:szCs w:val="28"/>
        </w:rPr>
        <w:t xml:space="preserve">Удмуртской Республики – </w:t>
      </w:r>
    </w:p>
    <w:p w:rsidR="006867CB" w:rsidRPr="00DD713B" w:rsidRDefault="006867CB" w:rsidP="006867CB">
      <w:pPr>
        <w:jc w:val="both"/>
        <w:rPr>
          <w:sz w:val="22"/>
          <w:szCs w:val="22"/>
        </w:rPr>
      </w:pPr>
      <w:proofErr w:type="gramStart"/>
      <w:r w:rsidRPr="00DD713B">
        <w:rPr>
          <w:sz w:val="28"/>
        </w:rPr>
        <w:t>начальник</w:t>
      </w:r>
      <w:proofErr w:type="gramEnd"/>
      <w:r w:rsidRPr="00DD713B">
        <w:rPr>
          <w:sz w:val="28"/>
        </w:rPr>
        <w:t xml:space="preserve"> Правового управления</w:t>
      </w:r>
      <w:r w:rsidRPr="00DD713B">
        <w:rPr>
          <w:sz w:val="28"/>
        </w:rPr>
        <w:tab/>
      </w:r>
      <w:r w:rsidRPr="00DD713B">
        <w:rPr>
          <w:sz w:val="28"/>
        </w:rPr>
        <w:tab/>
        <w:t xml:space="preserve">                                   Н.А. Миронов</w:t>
      </w:r>
    </w:p>
    <w:p w:rsidR="006867C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867C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867CB" w:rsidRPr="00DD713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867CB" w:rsidRPr="00DD713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DD713B">
        <w:rPr>
          <w:sz w:val="18"/>
          <w:szCs w:val="18"/>
        </w:rPr>
        <w:t>О.Г.Петрова</w:t>
      </w:r>
      <w:proofErr w:type="spellEnd"/>
    </w:p>
    <w:p w:rsidR="006867CB" w:rsidRPr="00DD713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D713B">
        <w:rPr>
          <w:sz w:val="18"/>
          <w:szCs w:val="18"/>
        </w:rPr>
        <w:t>913188</w:t>
      </w:r>
    </w:p>
    <w:p w:rsidR="006867CB" w:rsidRPr="00FD1EAF" w:rsidRDefault="006867CB" w:rsidP="00FD1EAF">
      <w:pPr>
        <w:pStyle w:val="a3"/>
      </w:pPr>
    </w:p>
    <w:sectPr w:rsidR="006867CB" w:rsidRPr="00FD1EAF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C7F" w:rsidRDefault="00ED1C7F">
      <w:r>
        <w:separator/>
      </w:r>
    </w:p>
  </w:endnote>
  <w:endnote w:type="continuationSeparator" w:id="0">
    <w:p w:rsidR="00ED1C7F" w:rsidRDefault="00ED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C7F" w:rsidRDefault="00ED1C7F">
      <w:r>
        <w:separator/>
      </w:r>
    </w:p>
  </w:footnote>
  <w:footnote w:type="continuationSeparator" w:id="0">
    <w:p w:rsidR="00ED1C7F" w:rsidRDefault="00ED1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ED1C7F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ED1C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D069B"/>
    <w:rsid w:val="001E5E5D"/>
    <w:rsid w:val="001F7BFD"/>
    <w:rsid w:val="00226667"/>
    <w:rsid w:val="0023644D"/>
    <w:rsid w:val="002A7BBF"/>
    <w:rsid w:val="002E209D"/>
    <w:rsid w:val="0031755B"/>
    <w:rsid w:val="003228A7"/>
    <w:rsid w:val="00435C74"/>
    <w:rsid w:val="00467ADE"/>
    <w:rsid w:val="004E7626"/>
    <w:rsid w:val="005029E6"/>
    <w:rsid w:val="005A79FB"/>
    <w:rsid w:val="006867CB"/>
    <w:rsid w:val="006A216C"/>
    <w:rsid w:val="006F6D34"/>
    <w:rsid w:val="00720EC1"/>
    <w:rsid w:val="00741D6A"/>
    <w:rsid w:val="007C27C5"/>
    <w:rsid w:val="007F55A0"/>
    <w:rsid w:val="008635F4"/>
    <w:rsid w:val="00983BD5"/>
    <w:rsid w:val="009A363F"/>
    <w:rsid w:val="009D1F5D"/>
    <w:rsid w:val="009D64E3"/>
    <w:rsid w:val="009F20B1"/>
    <w:rsid w:val="00A556DC"/>
    <w:rsid w:val="00A9110F"/>
    <w:rsid w:val="00B95DF3"/>
    <w:rsid w:val="00BB0187"/>
    <w:rsid w:val="00BF627D"/>
    <w:rsid w:val="00C00B02"/>
    <w:rsid w:val="00C37C4D"/>
    <w:rsid w:val="00C573CA"/>
    <w:rsid w:val="00CA3239"/>
    <w:rsid w:val="00D92D91"/>
    <w:rsid w:val="00DD7D7A"/>
    <w:rsid w:val="00DE6864"/>
    <w:rsid w:val="00E035DD"/>
    <w:rsid w:val="00ED1C7F"/>
    <w:rsid w:val="00F51D48"/>
    <w:rsid w:val="00F975C5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D1EAF"/>
    <w:pPr>
      <w:ind w:firstLine="851"/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FED55-8455-43B1-8D32-34F53C67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23</cp:revision>
  <cp:lastPrinted>2015-09-17T09:59:00Z</cp:lastPrinted>
  <dcterms:created xsi:type="dcterms:W3CDTF">2014-09-04T05:45:00Z</dcterms:created>
  <dcterms:modified xsi:type="dcterms:W3CDTF">2016-08-29T08:58:00Z</dcterms:modified>
</cp:coreProperties>
</file>